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282"/>
        <w:gridCol w:w="3164"/>
        <w:gridCol w:w="284"/>
        <w:gridCol w:w="3265"/>
      </w:tblGrid>
      <w:tr w:rsidR="00CD374C" w:rsidRPr="00CD374C" w14:paraId="0F7D0223" w14:textId="77777777" w:rsidTr="00CD374C">
        <w:tc>
          <w:tcPr>
            <w:tcW w:w="3353" w:type="dxa"/>
          </w:tcPr>
          <w:p w14:paraId="5FE62BC5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14:paraId="1C29FD82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11EF2F02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1FEB1DD8" w14:textId="5AF3ED44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11A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695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Pr="00CD37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95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 xml:space="preserve"> года № _</w:t>
            </w:r>
            <w:r w:rsidR="006956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14:paraId="19E4B133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C12C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4F5B869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14:paraId="51B05EB3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2DC899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55759209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1A70583C" w14:textId="02BEC405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6956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 xml:space="preserve">ОУ «Амвросиевская школа № 5» Амвросиевского района </w:t>
            </w:r>
          </w:p>
          <w:p w14:paraId="62F5BE07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«___» _____ 20_____ года № _____</w:t>
            </w:r>
          </w:p>
          <w:p w14:paraId="0887F048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B68C" w14:textId="77777777" w:rsidR="00CD374C" w:rsidRPr="00CD374C" w:rsidRDefault="00CD374C" w:rsidP="00705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74C">
              <w:rPr>
                <w:rFonts w:ascii="Times New Roman" w:hAnsi="Times New Roman" w:cs="Times New Roman"/>
                <w:sz w:val="24"/>
                <w:szCs w:val="24"/>
              </w:rPr>
              <w:t xml:space="preserve">__________Н.В. </w:t>
            </w:r>
            <w:proofErr w:type="spellStart"/>
            <w:r w:rsidRPr="00CD374C">
              <w:rPr>
                <w:rFonts w:ascii="Times New Roman" w:hAnsi="Times New Roman" w:cs="Times New Roman"/>
                <w:sz w:val="24"/>
                <w:szCs w:val="24"/>
              </w:rPr>
              <w:t>Парафейник</w:t>
            </w:r>
            <w:proofErr w:type="spellEnd"/>
          </w:p>
        </w:tc>
      </w:tr>
    </w:tbl>
    <w:p w14:paraId="5B01DC76" w14:textId="27BFBBAE" w:rsidR="005434AA" w:rsidRDefault="005434AA"/>
    <w:p w14:paraId="018FC3B4" w14:textId="03537A6E" w:rsidR="00CD374C" w:rsidRDefault="00CD374C"/>
    <w:p w14:paraId="348C7D9E" w14:textId="0CBBE975" w:rsidR="00CD374C" w:rsidRDefault="00CD374C"/>
    <w:p w14:paraId="3F3C8EE2" w14:textId="41DEBDA0" w:rsidR="00CD374C" w:rsidRPr="00CD374C" w:rsidRDefault="00602A05" w:rsidP="00FD285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CD374C" w:rsidRPr="00CD374C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754C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285D">
        <w:rPr>
          <w:rFonts w:ascii="Times New Roman" w:hAnsi="Times New Roman" w:cs="Times New Roman"/>
          <w:b/>
          <w:sz w:val="36"/>
          <w:szCs w:val="36"/>
        </w:rPr>
        <w:t>ШКОЛЬНОГО СПОРТИВНОГО КЛУБА «АТЛАНТ»</w:t>
      </w:r>
    </w:p>
    <w:p w14:paraId="7B451A90" w14:textId="0083292D" w:rsidR="00CD374C" w:rsidRPr="00CD374C" w:rsidRDefault="00CD374C" w:rsidP="00CD374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74C">
        <w:rPr>
          <w:rFonts w:ascii="Times New Roman" w:hAnsi="Times New Roman" w:cs="Times New Roman"/>
          <w:b/>
          <w:sz w:val="36"/>
          <w:szCs w:val="36"/>
        </w:rPr>
        <w:t>М</w:t>
      </w:r>
      <w:r w:rsidR="0069569A">
        <w:rPr>
          <w:rFonts w:ascii="Times New Roman" w:hAnsi="Times New Roman" w:cs="Times New Roman"/>
          <w:b/>
          <w:sz w:val="36"/>
          <w:szCs w:val="36"/>
        </w:rPr>
        <w:t>Б</w:t>
      </w:r>
      <w:r w:rsidRPr="00CD374C">
        <w:rPr>
          <w:rFonts w:ascii="Times New Roman" w:hAnsi="Times New Roman" w:cs="Times New Roman"/>
          <w:b/>
          <w:sz w:val="36"/>
          <w:szCs w:val="36"/>
        </w:rPr>
        <w:t>ОУ «АМВРОСИЕВСКАЯ ШКОЛА № 5»</w:t>
      </w:r>
    </w:p>
    <w:p w14:paraId="251911E8" w14:textId="0C6C46C8" w:rsidR="00CD374C" w:rsidRDefault="00CD374C" w:rsidP="00CD374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74C">
        <w:rPr>
          <w:rFonts w:ascii="Times New Roman" w:hAnsi="Times New Roman" w:cs="Times New Roman"/>
          <w:b/>
          <w:sz w:val="36"/>
          <w:szCs w:val="36"/>
        </w:rPr>
        <w:t>АМВРОСИЕВСКОГО РАЙОНА</w:t>
      </w:r>
    </w:p>
    <w:p w14:paraId="30E42885" w14:textId="6E9FA36B" w:rsidR="00FD285D" w:rsidRPr="00CD374C" w:rsidRDefault="00FD285D" w:rsidP="00CD374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 – 11 класс</w:t>
      </w:r>
    </w:p>
    <w:p w14:paraId="79CEE862" w14:textId="6FF97B4E" w:rsidR="00CD374C" w:rsidRPr="00CD374C" w:rsidRDefault="00FD285D" w:rsidP="00CD374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 – 2023 учебный год</w:t>
      </w:r>
    </w:p>
    <w:p w14:paraId="11B5F1AA" w14:textId="77777777" w:rsidR="00CD374C" w:rsidRDefault="00CD374C" w:rsidP="00CD374C">
      <w:pPr>
        <w:jc w:val="center"/>
        <w:rPr>
          <w:b/>
          <w:sz w:val="24"/>
          <w:szCs w:val="24"/>
        </w:rPr>
      </w:pPr>
    </w:p>
    <w:p w14:paraId="0C04B631" w14:textId="77777777" w:rsidR="00CD374C" w:rsidRDefault="00CD374C" w:rsidP="00CD374C">
      <w:pPr>
        <w:jc w:val="center"/>
        <w:rPr>
          <w:b/>
          <w:sz w:val="24"/>
          <w:szCs w:val="24"/>
        </w:rPr>
      </w:pPr>
    </w:p>
    <w:p w14:paraId="2BCE2874" w14:textId="77777777" w:rsidR="00CD374C" w:rsidRDefault="00CD374C" w:rsidP="00CD374C">
      <w:pPr>
        <w:jc w:val="center"/>
        <w:rPr>
          <w:b/>
          <w:sz w:val="24"/>
          <w:szCs w:val="24"/>
        </w:rPr>
      </w:pPr>
    </w:p>
    <w:p w14:paraId="2911B8DC" w14:textId="27ED8A38" w:rsidR="00CD374C" w:rsidRDefault="00CD374C" w:rsidP="00CD374C">
      <w:pPr>
        <w:rPr>
          <w:b/>
          <w:sz w:val="24"/>
          <w:szCs w:val="24"/>
        </w:rPr>
      </w:pPr>
    </w:p>
    <w:p w14:paraId="5EDC45F5" w14:textId="4374AA03" w:rsidR="00CD374C" w:rsidRDefault="00CD374C" w:rsidP="00CD374C">
      <w:pPr>
        <w:rPr>
          <w:b/>
          <w:sz w:val="24"/>
          <w:szCs w:val="24"/>
        </w:rPr>
      </w:pPr>
    </w:p>
    <w:p w14:paraId="6DAAFF0B" w14:textId="7D63DF35" w:rsidR="00CD374C" w:rsidRDefault="00CD374C" w:rsidP="00CD374C">
      <w:pPr>
        <w:rPr>
          <w:b/>
          <w:sz w:val="24"/>
          <w:szCs w:val="24"/>
        </w:rPr>
      </w:pPr>
    </w:p>
    <w:p w14:paraId="7B76DF19" w14:textId="37D4FA81" w:rsidR="00754C20" w:rsidRPr="00FD285D" w:rsidRDefault="00FD285D" w:rsidP="00FD28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285D">
        <w:rPr>
          <w:rFonts w:ascii="Times New Roman" w:hAnsi="Times New Roman" w:cs="Times New Roman"/>
          <w:bCs/>
          <w:sz w:val="24"/>
          <w:szCs w:val="24"/>
        </w:rPr>
        <w:t>Автор:</w:t>
      </w:r>
    </w:p>
    <w:p w14:paraId="009AF279" w14:textId="70D28E8B" w:rsidR="00FD285D" w:rsidRPr="00FD285D" w:rsidRDefault="00FD285D" w:rsidP="00FD28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285D">
        <w:rPr>
          <w:rFonts w:ascii="Times New Roman" w:hAnsi="Times New Roman" w:cs="Times New Roman"/>
          <w:bCs/>
          <w:sz w:val="24"/>
          <w:szCs w:val="24"/>
        </w:rPr>
        <w:t xml:space="preserve">Учитель физической культуры </w:t>
      </w:r>
    </w:p>
    <w:p w14:paraId="58B350C6" w14:textId="7E2E00EF" w:rsidR="00FD285D" w:rsidRPr="00FD285D" w:rsidRDefault="00FD285D" w:rsidP="00FD285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285D">
        <w:rPr>
          <w:rFonts w:ascii="Times New Roman" w:hAnsi="Times New Roman" w:cs="Times New Roman"/>
          <w:bCs/>
          <w:sz w:val="24"/>
          <w:szCs w:val="24"/>
        </w:rPr>
        <w:t>Подтяроба</w:t>
      </w:r>
      <w:proofErr w:type="spellEnd"/>
      <w:r w:rsidRPr="00FD285D">
        <w:rPr>
          <w:rFonts w:ascii="Times New Roman" w:hAnsi="Times New Roman" w:cs="Times New Roman"/>
          <w:bCs/>
          <w:sz w:val="24"/>
          <w:szCs w:val="24"/>
        </w:rPr>
        <w:t xml:space="preserve"> П.В.</w:t>
      </w:r>
    </w:p>
    <w:p w14:paraId="0017BA90" w14:textId="69CE6B2B" w:rsidR="00CD374C" w:rsidRDefault="00CD374C" w:rsidP="00CD374C">
      <w:pPr>
        <w:rPr>
          <w:b/>
          <w:sz w:val="24"/>
          <w:szCs w:val="24"/>
        </w:rPr>
      </w:pPr>
    </w:p>
    <w:p w14:paraId="2EF25013" w14:textId="20F6C19F" w:rsidR="00FD285D" w:rsidRDefault="00FD285D" w:rsidP="00CD374C">
      <w:pPr>
        <w:rPr>
          <w:b/>
          <w:sz w:val="24"/>
          <w:szCs w:val="24"/>
        </w:rPr>
      </w:pPr>
    </w:p>
    <w:p w14:paraId="356EA6A3" w14:textId="70FB85B1" w:rsidR="00FD285D" w:rsidRDefault="00FD285D" w:rsidP="00CD374C">
      <w:pPr>
        <w:rPr>
          <w:b/>
          <w:sz w:val="24"/>
          <w:szCs w:val="24"/>
        </w:rPr>
      </w:pPr>
    </w:p>
    <w:p w14:paraId="7C44C644" w14:textId="77777777" w:rsidR="00FD285D" w:rsidRDefault="00FD285D" w:rsidP="00CD374C">
      <w:pPr>
        <w:rPr>
          <w:b/>
          <w:sz w:val="24"/>
          <w:szCs w:val="24"/>
        </w:rPr>
      </w:pPr>
    </w:p>
    <w:p w14:paraId="0DD7F925" w14:textId="63033FC3" w:rsidR="00CD374C" w:rsidRDefault="00CD374C" w:rsidP="00CD374C">
      <w:pPr>
        <w:jc w:val="center"/>
        <w:rPr>
          <w:i/>
          <w:sz w:val="28"/>
          <w:szCs w:val="28"/>
        </w:rPr>
      </w:pPr>
      <w:r w:rsidRPr="00186124">
        <w:rPr>
          <w:i/>
          <w:sz w:val="28"/>
          <w:szCs w:val="28"/>
        </w:rPr>
        <w:t>г. Амвросиевка</w:t>
      </w:r>
      <w:r>
        <w:rPr>
          <w:i/>
          <w:sz w:val="28"/>
          <w:szCs w:val="28"/>
        </w:rPr>
        <w:t>, 202</w:t>
      </w:r>
      <w:r w:rsidR="0069569A">
        <w:rPr>
          <w:i/>
          <w:sz w:val="28"/>
          <w:szCs w:val="28"/>
        </w:rPr>
        <w:t>2</w:t>
      </w:r>
    </w:p>
    <w:p w14:paraId="6FD7AEFD" w14:textId="42B59A6C" w:rsidR="00CD374C" w:rsidRPr="004323ED" w:rsidRDefault="004323ED" w:rsidP="004323E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11488736"/>
      <w:r w:rsidRPr="004323E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7463A7AE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Направленность программы:</w:t>
      </w:r>
      <w:r w:rsidRPr="00FD285D">
        <w:rPr>
          <w:rFonts w:ascii="Times New Roman" w:hAnsi="Times New Roman" w:cs="Times New Roman"/>
          <w:iCs/>
          <w:sz w:val="24"/>
          <w:szCs w:val="24"/>
        </w:rPr>
        <w:t xml:space="preserve"> физкультурно-спортивная направленность. Программа является авторской, а по уровню усвоения – общекультурной.</w:t>
      </w:r>
    </w:p>
    <w:p w14:paraId="2E24A22B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 программы.</w:t>
      </w:r>
      <w:r w:rsidRPr="00FD285D">
        <w:rPr>
          <w:rFonts w:ascii="Times New Roman" w:hAnsi="Times New Roman" w:cs="Times New Roman"/>
          <w:iCs/>
          <w:sz w:val="24"/>
          <w:szCs w:val="24"/>
        </w:rPr>
        <w:t xml:space="preserve"> Баскетбол занимает одно из приоритетных мест в физическом воспитании школьников, благодаря своей воспитательной, оздоровительной и образовательной направленности среди других видов спортивной деятельности. Исследования, проведенные в последние годы, убедительно показали его большое значение, как </w:t>
      </w:r>
      <w:proofErr w:type="spellStart"/>
      <w:r w:rsidRPr="00FD285D">
        <w:rPr>
          <w:rFonts w:ascii="Times New Roman" w:hAnsi="Times New Roman" w:cs="Times New Roman"/>
          <w:iCs/>
          <w:sz w:val="24"/>
          <w:szCs w:val="24"/>
        </w:rPr>
        <w:t>здоровьеформирующей</w:t>
      </w:r>
      <w:proofErr w:type="spellEnd"/>
      <w:r w:rsidRPr="00FD285D">
        <w:rPr>
          <w:rFonts w:ascii="Times New Roman" w:hAnsi="Times New Roman" w:cs="Times New Roman"/>
          <w:iCs/>
          <w:sz w:val="24"/>
          <w:szCs w:val="24"/>
        </w:rPr>
        <w:t xml:space="preserve"> функции, обеспечивающей эффективное развитие основных двигательных и координационных способностей, доступной формы реализации физической активности, индивидуально приемлемой для каждого человека. В связи с этим представляется важным и необходимым целенаправленное и интенсивное освоение баскетбола детьми и подростками, актуализированного в здоровом стиле их жизни, во всех регионах Российской Федерации.</w:t>
      </w:r>
    </w:p>
    <w:p w14:paraId="4E6E0B16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Cs/>
          <w:sz w:val="24"/>
          <w:szCs w:val="24"/>
        </w:rPr>
        <w:t>Новизна данной программы</w:t>
      </w:r>
      <w:r w:rsidRPr="00FD285D">
        <w:rPr>
          <w:rFonts w:ascii="Times New Roman" w:hAnsi="Times New Roman" w:cs="Times New Roman"/>
          <w:iCs/>
          <w:sz w:val="24"/>
          <w:szCs w:val="24"/>
        </w:rPr>
        <w:t xml:space="preserve"> состоит в том, что центр тяжести обучения смещен в сторону ценностных ориентаций оздоровления и повышения уровня физической подготовленности школьников разного возраста на основе трансформации оздоровительно-тренирующих воздействий за счет заимствования приемлемых средств спортивной тренировки в доступных видах спортивной деятельности, к которым, безусловно, относится баскетбол. Программа предусматривает проведение теоретических и практических занятий, сдачу контрольных нормативов, участие в соревнованиях.</w:t>
      </w:r>
    </w:p>
    <w:p w14:paraId="389BBC86" w14:textId="77777777" w:rsid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Cs/>
          <w:sz w:val="24"/>
          <w:szCs w:val="24"/>
        </w:rPr>
        <w:t>Возраст детей</w:t>
      </w:r>
      <w:r w:rsidRPr="00FD285D">
        <w:rPr>
          <w:rFonts w:ascii="Times New Roman" w:hAnsi="Times New Roman" w:cs="Times New Roman"/>
          <w:iCs/>
          <w:sz w:val="24"/>
          <w:szCs w:val="24"/>
        </w:rPr>
        <w:t>, участвующих в реализации данной программы: 12 - 16 лет, желающих заниматься спортивными играми, имеющими навыки спортивных игр на уровне общеобразовательной школьной программы, соответствующей возрасту, и входящими в 1-2 группы здоровья.</w:t>
      </w:r>
      <w:r w:rsidRPr="00FD285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D95445B" w14:textId="2B5419A8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программы: </w:t>
      </w:r>
      <w:r w:rsidRPr="00FD28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D285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FD285D">
        <w:rPr>
          <w:rFonts w:ascii="Times New Roman" w:hAnsi="Times New Roman" w:cs="Times New Roman"/>
          <w:b/>
          <w:bCs/>
          <w:sz w:val="24"/>
          <w:szCs w:val="24"/>
        </w:rPr>
        <w:t xml:space="preserve"> (34 часа)</w:t>
      </w:r>
      <w:r w:rsidRPr="00FD28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B6CAF8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14:paraId="1B9568DC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- привлечение к занятиям спортом;</w:t>
      </w:r>
    </w:p>
    <w:p w14:paraId="4DE46E74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- популяризация спортивной игры - баскетбол</w:t>
      </w:r>
    </w:p>
    <w:p w14:paraId="4F6E2A43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- укрепление здоровья, закаливание организма;</w:t>
      </w:r>
    </w:p>
    <w:p w14:paraId="5058292D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- содействие дальнейшему гармоничному физическому развитию личности;</w:t>
      </w:r>
    </w:p>
    <w:p w14:paraId="61307F35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14:paraId="1C8D089F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>Задачи программы.</w:t>
      </w:r>
    </w:p>
    <w:p w14:paraId="6990729B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</w:p>
    <w:p w14:paraId="6589A303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Обучить теоретическим основам баскетбола.</w:t>
      </w:r>
    </w:p>
    <w:p w14:paraId="6C3F89D9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Обучить основам техники перемещений и стоек, подачи мяча, приема и передачи мяча,</w:t>
      </w:r>
    </w:p>
    <w:p w14:paraId="5C9828EA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ведению мяча, броскам в корзину.</w:t>
      </w:r>
    </w:p>
    <w:p w14:paraId="5466862D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Обучить индивидуальным и групповым тактическим действиям.</w:t>
      </w:r>
    </w:p>
    <w:p w14:paraId="7C365F22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Сформировать систему навыков соревновательной деятельности по баскетболу.</w:t>
      </w:r>
    </w:p>
    <w:p w14:paraId="5C42CF81" w14:textId="77777777" w:rsid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Развивающие</w:t>
      </w:r>
      <w:r w:rsidRPr="00FD2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C782456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Развитие физических способностей, укрепление здоровья, закаливание организма.</w:t>
      </w:r>
    </w:p>
    <w:p w14:paraId="4816CB3D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Развитие и укрепление опорно-двигательного и суставно-связочного аппарата.</w:t>
      </w:r>
    </w:p>
    <w:p w14:paraId="2D7FAE64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Развитие специальных способностей (гибкости, быстроты, ловкости, выносливости, скоростно-силовых качеств) для успешного овладения навыками игры в баскетбол.</w:t>
      </w:r>
    </w:p>
    <w:p w14:paraId="1651F3E5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</w:p>
    <w:p w14:paraId="61064931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Привлечение детей и подростков к систематическим занятиям спортом (баскетболом).</w:t>
      </w:r>
    </w:p>
    <w:p w14:paraId="4932D50F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Формирование здорового образа жизни.</w:t>
      </w:r>
    </w:p>
    <w:p w14:paraId="3E248EBE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Воспитание умения действовать в команде.</w:t>
      </w:r>
    </w:p>
    <w:p w14:paraId="1B84F740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Формирование стойкого интереса к занятиям, трудолюбия.</w:t>
      </w:r>
    </w:p>
    <w:p w14:paraId="570E1F20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FD285D">
        <w:rPr>
          <w:rFonts w:ascii="Times New Roman" w:hAnsi="Times New Roman" w:cs="Times New Roman"/>
          <w:sz w:val="24"/>
          <w:szCs w:val="24"/>
        </w:rPr>
        <w:t xml:space="preserve"> обучающихся: групповая, индивидуально-групповая.</w:t>
      </w:r>
    </w:p>
    <w:p w14:paraId="53CCF666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14:paraId="791596D8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Теоретические:</w:t>
      </w:r>
    </w:p>
    <w:p w14:paraId="4C48DCF8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Словесный (беседы, рассказы, лекции)</w:t>
      </w:r>
    </w:p>
    <w:p w14:paraId="225203B7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Наглядный показ элементов техники педагогом, посещение матчей ШБЛ</w:t>
      </w:r>
    </w:p>
    <w:p w14:paraId="3F65535B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Практические:</w:t>
      </w:r>
    </w:p>
    <w:p w14:paraId="2D3B95AA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Метод групповой тренировки,</w:t>
      </w:r>
    </w:p>
    <w:p w14:paraId="61E958CC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Поточный метод тренировки,</w:t>
      </w:r>
    </w:p>
    <w:p w14:paraId="5000733C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Круговой метод тренировки</w:t>
      </w:r>
    </w:p>
    <w:p w14:paraId="20E84C5D" w14:textId="77777777" w:rsid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Игровой и соревновательный</w:t>
      </w:r>
      <w:r w:rsidRPr="00FD2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1C09F24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>Результативность программы:</w:t>
      </w:r>
      <w:r w:rsidRPr="00FD285D">
        <w:rPr>
          <w:rFonts w:ascii="Times New Roman" w:hAnsi="Times New Roman" w:cs="Times New Roman"/>
          <w:sz w:val="24"/>
          <w:szCs w:val="24"/>
        </w:rPr>
        <w:t xml:space="preserve"> в процессе учебно-тренировочных занятий занимающиеся овладевают техникой и тактикой игры. На методических занятиях учащиеся приобретают навыки судейства игры, получают знания о значении физической культуры для укрепления здоровья, о ее роли в воспитании, сведения о спортивной квалификации, о состоянии и развитии баскетбола в России, понятия о гигиене и санитарии, общие представления о физиологии человека, и о влиянии физических упражнений на организм спортсмена.</w:t>
      </w:r>
    </w:p>
    <w:p w14:paraId="15A5EEAA" w14:textId="77777777" w:rsidR="00FD285D" w:rsidRP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>Контроль за результатами освоения программы</w:t>
      </w:r>
    </w:p>
    <w:p w14:paraId="18E94173" w14:textId="4F41D652" w:rsid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85D">
        <w:rPr>
          <w:rFonts w:ascii="Times New Roman" w:hAnsi="Times New Roman" w:cs="Times New Roman"/>
          <w:sz w:val="24"/>
          <w:szCs w:val="24"/>
        </w:rPr>
        <w:t>На всех этапах подготовки проверка усвоения ими пройденного материала производится на основании выполнения нормативных показателей общей специальной физической подготовки и игровой практики. Нормативы приведены в разделе «Содержание программы» к каждому году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9E1FF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0B5FB3DB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14:paraId="71837F38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формирование устойчивого интереса, мотивации к занятиям физической культурой и к здоровому образу жизни;</w:t>
      </w:r>
    </w:p>
    <w:p w14:paraId="5CB47D0E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воспитание морально-этических и волевых качеств;</w:t>
      </w:r>
    </w:p>
    <w:p w14:paraId="132E69B7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дисциплинированность, трудолюбие, упорство в достижении поставленных целей;</w:t>
      </w:r>
    </w:p>
    <w:p w14:paraId="769A4CF8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умение управлять своими эмоциями в различных ситуациях;</w:t>
      </w:r>
    </w:p>
    <w:p w14:paraId="1887CED7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умение оказывать помощь своим сверстникам.</w:t>
      </w:r>
    </w:p>
    <w:p w14:paraId="2D16D49D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14:paraId="5FE761F3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определять наиболее эффективные способы достижения результата;</w:t>
      </w:r>
    </w:p>
    <w:p w14:paraId="4AA59C17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умение находить ошибки при выполнении заданий и уметь их исправлять;</w:t>
      </w:r>
    </w:p>
    <w:p w14:paraId="4E61FF03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уметь организовать самостоятельные занятия баскетболом, а также, с группой товарищей;</w:t>
      </w:r>
    </w:p>
    <w:p w14:paraId="2080FC12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организовывать и проводить соревнования по баскетболу в классе, во дворе, в оздоровительном лагере;</w:t>
      </w:r>
    </w:p>
    <w:p w14:paraId="0F52FA2F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умение рационально распределять своё время в режиме дня, выполнять утреннюю зарядку;</w:t>
      </w:r>
    </w:p>
    <w:p w14:paraId="7D54A706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умение вести наблюдение за показателями своего физического развития;</w:t>
      </w:r>
    </w:p>
    <w:p w14:paraId="33989C19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14:paraId="00A93BEF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знать об особенностях зарождения, истории баскетбола;</w:t>
      </w:r>
    </w:p>
    <w:p w14:paraId="776CF2EC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знать о физических качествах и правилах их тестирования;</w:t>
      </w:r>
    </w:p>
    <w:p w14:paraId="29B0434B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выполнять упражнения по физической подготовке в соответствии с возрастом;</w:t>
      </w:r>
    </w:p>
    <w:p w14:paraId="6A12677D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владеть тактико-техническими приемами баскетбола;</w:t>
      </w:r>
    </w:p>
    <w:p w14:paraId="5F191F0B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знать основы личной гигиены, причины травматизма при занятиях баскетболом и правила его предупреждения;</w:t>
      </w:r>
    </w:p>
    <w:p w14:paraId="2BC7F4D0" w14:textId="5EEE2E4C" w:rsid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– владеть основами судейства игры в баскетбол.</w:t>
      </w:r>
    </w:p>
    <w:p w14:paraId="7272F578" w14:textId="77777777" w:rsid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7400F" w14:textId="77777777" w:rsidR="00CD7DBB" w:rsidRPr="00CD7DBB" w:rsidRDefault="00CD7DBB" w:rsidP="00CD7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14:paraId="07A17248" w14:textId="77777777" w:rsidR="00CD7DBB" w:rsidRPr="00CD7DBB" w:rsidRDefault="00CD7DBB" w:rsidP="00CD7D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БАСКЕТБОЛ</w:t>
      </w:r>
    </w:p>
    <w:p w14:paraId="57A9E276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Основы знаний</w:t>
      </w:r>
    </w:p>
    <w:p w14:paraId="2B61AC73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 xml:space="preserve">В разделе «Основы знаний» представлен материал, способствующий расширению знаний учащихся о собственном организме, о гигиенических требованиях, об избранном виде спорта, о возможностях человека, его культуре и ценностных ориентациях. Правила </w:t>
      </w:r>
      <w:r w:rsidRPr="00CD7DBB">
        <w:rPr>
          <w:rFonts w:ascii="Times New Roman" w:hAnsi="Times New Roman" w:cs="Times New Roman"/>
          <w:sz w:val="24"/>
          <w:szCs w:val="24"/>
        </w:rPr>
        <w:lastRenderedPageBreak/>
        <w:t xml:space="preserve">техники безопасности, страховка и </w:t>
      </w:r>
      <w:proofErr w:type="spellStart"/>
      <w:r w:rsidRPr="00CD7DBB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CD7DBB">
        <w:rPr>
          <w:rFonts w:ascii="Times New Roman" w:hAnsi="Times New Roman" w:cs="Times New Roman"/>
          <w:sz w:val="24"/>
          <w:szCs w:val="24"/>
        </w:rPr>
        <w:t>. Общее и индивидуальное развитие человека. Физкультурно-спортивная этика. Гигиена. Гигиенические основы занятия физическими упражнениями. Влияние игровой деятельности на формирование коммуникативных качеств личности.</w:t>
      </w:r>
    </w:p>
    <w:p w14:paraId="5D217A9D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14:paraId="6869B3C5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В разделе «Общая физическая подготовка» даны упражнения, строевые команды и другие необходимые двигательные действия, которые способствуют формированию общей культуры движений, развивают определенные двигательные качества.</w:t>
      </w:r>
    </w:p>
    <w:p w14:paraId="3A228B7F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Общеразвивающие упражнения</w:t>
      </w:r>
    </w:p>
    <w:p w14:paraId="5A4E556F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Развитие силовых способностей: комплексы Общеразвивающие и локально воздействующих упражнений с внешними отягощениями (масса собственного тела, гантели, эспандер, набивные мячи, штанги и т.д.); прыжковые упражнения со скакалкой с дополнительным отягощением; подтягивание туловища на гимнастической перекладине; преодоление комбинированных полос препятствий; подвижные игры с силовой направленностью.</w:t>
      </w:r>
    </w:p>
    <w:p w14:paraId="0A307C69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Развитие скоростных способностей: бег на месте в максимальном темпе; «челночный бег»; бег по разметкам и на дистанцию 20 метров с максимальной скоростью; бег с ускорениями из различных исходных положений; эстафеты и подвижные игры со скоростной направленностью.</w:t>
      </w:r>
    </w:p>
    <w:p w14:paraId="01219001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 xml:space="preserve">Развитие выносливости: равномерный бег в режимах умеренной и большой интенсивности; повторный бег в режиме максимальной и </w:t>
      </w:r>
      <w:proofErr w:type="spellStart"/>
      <w:r w:rsidRPr="00CD7DBB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CD7DBB">
        <w:rPr>
          <w:rFonts w:ascii="Times New Roman" w:hAnsi="Times New Roman" w:cs="Times New Roman"/>
          <w:sz w:val="24"/>
          <w:szCs w:val="24"/>
        </w:rPr>
        <w:t xml:space="preserve"> интенсивности; «кроссовый» бег.</w:t>
      </w:r>
    </w:p>
    <w:p w14:paraId="7F9E3141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Развитие координации: специализированные комплексы упражнений на развитие координации.</w:t>
      </w:r>
    </w:p>
    <w:p w14:paraId="72D481F9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Спортивные игры (баскетбол)</w:t>
      </w:r>
    </w:p>
    <w:p w14:paraId="5D8B2078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В разделе «Специальная подготовка» представлен материал по баскетболу, способствующий обучению школьников техническим и тактическим приемам:</w:t>
      </w:r>
    </w:p>
    <w:p w14:paraId="3D6994E7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упражнения без мяча: основная стойка; передвижения в основной стойке приставными шагами правым, левым боком; остановка прыжком после ускорения; остановка в шаге;</w:t>
      </w:r>
    </w:p>
    <w:p w14:paraId="16823EAF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упражнения с мячом: ведения мяча на месте и в движении (по прямой, по кругу, «змейкой», с изменением направления, ускорением, ловля и передача мяча одной рукой от плеча, с отскоком от пола при параллельном и встречном движении, передача мяча двумя руками от груди (с места, с шагом, со сменой места после передачи); бросок мяча в корзину двумя руками от груди, двумя руками снизу; одной и двумя в прыжке; выполнение «штрафного» броска;</w:t>
      </w:r>
    </w:p>
    <w:p w14:paraId="1DAB6E1B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тактические действия: групповые – в защите (заслон), в нападении (быстрый прорыв); индивидуальные – выбивание и вырывание мяча, вбрасывание мяча с лицевой линии, персональная защита;</w:t>
      </w:r>
    </w:p>
    <w:p w14:paraId="3A210030" w14:textId="3F3FF0F5" w:rsid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спортивные игры: мини-баскетбол, баскетбол по упрощенным правилам, баскетбол по правилам.</w:t>
      </w:r>
    </w:p>
    <w:p w14:paraId="0C025012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Контрольно-измерительные материалы.</w:t>
      </w:r>
    </w:p>
    <w:p w14:paraId="4FC67B09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Нормативные требования по физической подготовке</w:t>
      </w:r>
    </w:p>
    <w:p w14:paraId="0C6AE077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Прыжок в длину с места (см) 190</w:t>
      </w:r>
    </w:p>
    <w:p w14:paraId="7B31E0B0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Высота подскока по Абалакову (см) 35</w:t>
      </w:r>
    </w:p>
    <w:p w14:paraId="4385A744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Бег 20 м (с) 3,9</w:t>
      </w:r>
    </w:p>
    <w:p w14:paraId="796EA1C2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Нормативные требования по технической подготовке</w:t>
      </w:r>
    </w:p>
    <w:p w14:paraId="24408950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Передвижения в защитной стойке (с) 9,8</w:t>
      </w:r>
    </w:p>
    <w:p w14:paraId="5AE08306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Скоростное ведение (с) 14,8</w:t>
      </w:r>
    </w:p>
    <w:p w14:paraId="720F6986" w14:textId="77777777" w:rsidR="00CD7DBB" w:rsidRP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Передача мяча (с) 14</w:t>
      </w:r>
    </w:p>
    <w:p w14:paraId="130BC44B" w14:textId="22C9BBDF" w:rsid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sz w:val="24"/>
          <w:szCs w:val="24"/>
        </w:rPr>
        <w:t>Дистанционные броски (%) 35</w:t>
      </w:r>
    </w:p>
    <w:p w14:paraId="303918A7" w14:textId="2FB7B6BD" w:rsidR="00CD7DBB" w:rsidRDefault="00CD7DBB" w:rsidP="00CD7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DBB">
        <w:rPr>
          <w:rFonts w:ascii="Times New Roman" w:hAnsi="Times New Roman" w:cs="Times New Roman"/>
          <w:b/>
          <w:bCs/>
          <w:sz w:val="24"/>
          <w:szCs w:val="24"/>
        </w:rPr>
        <w:t>Нормативные требования по теоретической подготовке</w:t>
      </w:r>
      <w:r w:rsidRPr="00CD7DBB">
        <w:rPr>
          <w:rFonts w:ascii="Times New Roman" w:hAnsi="Times New Roman" w:cs="Times New Roman"/>
          <w:sz w:val="24"/>
          <w:szCs w:val="24"/>
        </w:rPr>
        <w:t xml:space="preserve"> – контрольная игра, оценка тактических действий игрока в команде.</w:t>
      </w:r>
    </w:p>
    <w:p w14:paraId="75FC6366" w14:textId="77777777" w:rsid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EF8D3" w14:textId="77777777" w:rsidR="00FD285D" w:rsidRDefault="00FD285D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(1 год обучения)</w:t>
      </w:r>
      <w:r w:rsidRPr="00FD28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9461" w:type="dxa"/>
        <w:tblLook w:val="04A0" w:firstRow="1" w:lastRow="0" w:firstColumn="1" w:lastColumn="0" w:noHBand="0" w:noVBand="1"/>
      </w:tblPr>
      <w:tblGrid>
        <w:gridCol w:w="3614"/>
        <w:gridCol w:w="977"/>
        <w:gridCol w:w="1562"/>
        <w:gridCol w:w="1522"/>
        <w:gridCol w:w="1786"/>
      </w:tblGrid>
      <w:tr w:rsidR="00FD285D" w14:paraId="779059FC" w14:textId="77777777" w:rsidTr="00CD7DBB">
        <w:tc>
          <w:tcPr>
            <w:tcW w:w="3614" w:type="dxa"/>
          </w:tcPr>
          <w:p w14:paraId="0DDE7122" w14:textId="64DE7CA7" w:rsidR="00FD285D" w:rsidRDefault="00FD285D" w:rsidP="00FD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тем и разделов</w:t>
            </w:r>
          </w:p>
        </w:tc>
        <w:tc>
          <w:tcPr>
            <w:tcW w:w="977" w:type="dxa"/>
          </w:tcPr>
          <w:p w14:paraId="29A6CB44" w14:textId="256DDB28" w:rsidR="00FD285D" w:rsidRDefault="00FD285D" w:rsidP="00FD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562" w:type="dxa"/>
          </w:tcPr>
          <w:p w14:paraId="7ED0C618" w14:textId="0D352B99" w:rsidR="00FD285D" w:rsidRDefault="00FD285D" w:rsidP="00FD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занятия (часов)</w:t>
            </w:r>
          </w:p>
        </w:tc>
        <w:tc>
          <w:tcPr>
            <w:tcW w:w="1522" w:type="dxa"/>
          </w:tcPr>
          <w:p w14:paraId="7C91981C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14:paraId="2A4C711E" w14:textId="78855B89" w:rsidR="00FD285D" w:rsidRDefault="00FD285D" w:rsidP="00FD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(часов)</w:t>
            </w:r>
          </w:p>
        </w:tc>
        <w:tc>
          <w:tcPr>
            <w:tcW w:w="1786" w:type="dxa"/>
          </w:tcPr>
          <w:p w14:paraId="519C630A" w14:textId="5AD29347" w:rsidR="00FD285D" w:rsidRDefault="00FD285D" w:rsidP="00FD28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игры/нормативы (часов)</w:t>
            </w:r>
          </w:p>
        </w:tc>
      </w:tr>
      <w:tr w:rsidR="00FD285D" w14:paraId="6E62AF3F" w14:textId="77777777" w:rsidTr="00CD7DBB">
        <w:tc>
          <w:tcPr>
            <w:tcW w:w="3614" w:type="dxa"/>
          </w:tcPr>
          <w:p w14:paraId="77D91334" w14:textId="24142066" w:rsidR="00FD285D" w:rsidRPr="00CD7DBB" w:rsidRDefault="00FD285D" w:rsidP="00FD2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BB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77" w:type="dxa"/>
          </w:tcPr>
          <w:p w14:paraId="5DC29911" w14:textId="5790A433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14:paraId="0D76FFAA" w14:textId="3ACB577B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14:paraId="293AD21C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09B3C3C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0C49A2A0" w14:textId="77777777" w:rsidTr="00CD7DBB">
        <w:tc>
          <w:tcPr>
            <w:tcW w:w="3614" w:type="dxa"/>
          </w:tcPr>
          <w:p w14:paraId="5AEA01D7" w14:textId="43215C06" w:rsidR="00FD285D" w:rsidRPr="00CD7DBB" w:rsidRDefault="00CD7DBB" w:rsidP="00CD7DBB">
            <w:pPr>
              <w:pStyle w:val="Default"/>
              <w:jc w:val="both"/>
            </w:pPr>
            <w:r w:rsidRPr="00CD7DBB">
              <w:t xml:space="preserve">Основные правила игры в баскетбол </w:t>
            </w:r>
          </w:p>
        </w:tc>
        <w:tc>
          <w:tcPr>
            <w:tcW w:w="977" w:type="dxa"/>
          </w:tcPr>
          <w:p w14:paraId="5E557BFB" w14:textId="62F80ED8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14:paraId="10823516" w14:textId="25E7CB53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14:paraId="6E3B4BDB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73D9F99B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67AB4B53" w14:textId="77777777" w:rsidTr="00CD7DBB">
        <w:tc>
          <w:tcPr>
            <w:tcW w:w="3614" w:type="dxa"/>
          </w:tcPr>
          <w:p w14:paraId="043D4A10" w14:textId="531D0B15" w:rsidR="00FD285D" w:rsidRPr="00CD7DBB" w:rsidRDefault="00FD285D" w:rsidP="00FD2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DB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занимающимся спортом</w:t>
            </w:r>
          </w:p>
        </w:tc>
        <w:tc>
          <w:tcPr>
            <w:tcW w:w="977" w:type="dxa"/>
          </w:tcPr>
          <w:p w14:paraId="3E4EE76F" w14:textId="03D64DE9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14:paraId="741159D3" w14:textId="486FE720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14:paraId="58AFDEF3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6E08EE4F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7A24FD5F" w14:textId="77777777" w:rsidTr="00CD7DBB">
        <w:tc>
          <w:tcPr>
            <w:tcW w:w="3614" w:type="dxa"/>
          </w:tcPr>
          <w:p w14:paraId="3175AE75" w14:textId="5B0EEF9D" w:rsidR="00FD285D" w:rsidRPr="00CD7DBB" w:rsidRDefault="00CD7DBB" w:rsidP="00CD7DBB">
            <w:pPr>
              <w:pStyle w:val="Default"/>
              <w:jc w:val="both"/>
            </w:pPr>
            <w:r w:rsidRPr="00CD7DBB">
              <w:t xml:space="preserve">Что такое физкультурно-спортивная этика? </w:t>
            </w:r>
          </w:p>
        </w:tc>
        <w:tc>
          <w:tcPr>
            <w:tcW w:w="977" w:type="dxa"/>
          </w:tcPr>
          <w:p w14:paraId="0AB28949" w14:textId="450839AC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14:paraId="7E4973A2" w14:textId="08028468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14:paraId="62E5FDF1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2C4BFC90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53A1FE28" w14:textId="77777777" w:rsidTr="00CD7DBB">
        <w:tc>
          <w:tcPr>
            <w:tcW w:w="3614" w:type="dxa"/>
          </w:tcPr>
          <w:p w14:paraId="78191647" w14:textId="1E1BD8F1" w:rsidR="00FD285D" w:rsidRPr="00CD7DBB" w:rsidRDefault="00CD7DBB" w:rsidP="00CD7DBB">
            <w:pPr>
              <w:pStyle w:val="Default"/>
              <w:jc w:val="both"/>
            </w:pPr>
            <w:r w:rsidRPr="00CD7DBB">
              <w:t xml:space="preserve">Значение физических упражнений для развития организма. </w:t>
            </w:r>
          </w:p>
        </w:tc>
        <w:tc>
          <w:tcPr>
            <w:tcW w:w="977" w:type="dxa"/>
          </w:tcPr>
          <w:p w14:paraId="757889DE" w14:textId="02148FB0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14:paraId="2C4DEF07" w14:textId="639E2BB9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14:paraId="44D7B03E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2191060E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4E2EF3BA" w14:textId="77777777" w:rsidTr="00CD7DBB">
        <w:tc>
          <w:tcPr>
            <w:tcW w:w="3614" w:type="dxa"/>
          </w:tcPr>
          <w:p w14:paraId="5ECC22AF" w14:textId="20E44815" w:rsidR="00FD285D" w:rsidRPr="00CD7DBB" w:rsidRDefault="00CD7DBB" w:rsidP="00CD7DBB">
            <w:pPr>
              <w:pStyle w:val="Default"/>
              <w:jc w:val="both"/>
            </w:pPr>
            <w:r w:rsidRPr="00CD7DBB">
              <w:t xml:space="preserve">Влияние игровой деятельности на формирование коммуникативных качеств личности. </w:t>
            </w:r>
          </w:p>
        </w:tc>
        <w:tc>
          <w:tcPr>
            <w:tcW w:w="977" w:type="dxa"/>
          </w:tcPr>
          <w:p w14:paraId="585B7D26" w14:textId="69D909DC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14:paraId="48DCF205" w14:textId="46003CE9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14:paraId="5F3D9423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</w:tcPr>
          <w:p w14:paraId="5868F940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73D75A42" w14:textId="77777777" w:rsidTr="00CD7DBB">
        <w:tc>
          <w:tcPr>
            <w:tcW w:w="3614" w:type="dxa"/>
          </w:tcPr>
          <w:p w14:paraId="1A46F5E8" w14:textId="34FEE64E" w:rsidR="00FD285D" w:rsidRPr="00CD7DBB" w:rsidRDefault="00CD7DBB" w:rsidP="00CD7DBB">
            <w:pPr>
              <w:pStyle w:val="Default"/>
              <w:jc w:val="both"/>
            </w:pPr>
            <w:r w:rsidRPr="00CD7DBB">
              <w:t xml:space="preserve">Общая и специальная физическая подготовка (ОФП, СФП) </w:t>
            </w:r>
          </w:p>
        </w:tc>
        <w:tc>
          <w:tcPr>
            <w:tcW w:w="977" w:type="dxa"/>
          </w:tcPr>
          <w:p w14:paraId="2F549741" w14:textId="56B3F613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2" w:type="dxa"/>
          </w:tcPr>
          <w:p w14:paraId="5B3B6783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0FEF0B2" w14:textId="0965033D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6" w:type="dxa"/>
          </w:tcPr>
          <w:p w14:paraId="1F64A9EB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62BAE5A2" w14:textId="77777777" w:rsidTr="00CD7DBB">
        <w:tc>
          <w:tcPr>
            <w:tcW w:w="3614" w:type="dxa"/>
          </w:tcPr>
          <w:p w14:paraId="7737F360" w14:textId="24B4DB12" w:rsidR="00FD285D" w:rsidRPr="00CD7DBB" w:rsidRDefault="00CD7DBB" w:rsidP="00CD7DBB">
            <w:pPr>
              <w:pStyle w:val="Default"/>
              <w:jc w:val="both"/>
            </w:pPr>
            <w:r w:rsidRPr="00CD7DBB">
              <w:t xml:space="preserve">Технико-тактическая подготовка (ТТП) </w:t>
            </w:r>
          </w:p>
        </w:tc>
        <w:tc>
          <w:tcPr>
            <w:tcW w:w="977" w:type="dxa"/>
          </w:tcPr>
          <w:p w14:paraId="3880A91B" w14:textId="34E995FC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2" w:type="dxa"/>
          </w:tcPr>
          <w:p w14:paraId="3AE434C5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FC939BD" w14:textId="6261DF6B" w:rsidR="00FD285D" w:rsidRPr="00FD285D" w:rsidRDefault="00CD7DBB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86" w:type="dxa"/>
          </w:tcPr>
          <w:p w14:paraId="45B8EF23" w14:textId="77777777" w:rsidR="00FD285D" w:rsidRPr="00FD285D" w:rsidRDefault="00FD285D" w:rsidP="00FD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85D" w14:paraId="65F425CA" w14:textId="77777777" w:rsidTr="00CD7DBB">
        <w:tc>
          <w:tcPr>
            <w:tcW w:w="3614" w:type="dxa"/>
          </w:tcPr>
          <w:p w14:paraId="6B682083" w14:textId="62D66FEC" w:rsidR="00FD285D" w:rsidRPr="00FD285D" w:rsidRDefault="00FD285D" w:rsidP="00FD28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7" w:type="dxa"/>
          </w:tcPr>
          <w:p w14:paraId="14B426D2" w14:textId="2864B6F3" w:rsidR="00FD285D" w:rsidRDefault="00CD7DBB" w:rsidP="00CD7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2" w:type="dxa"/>
          </w:tcPr>
          <w:p w14:paraId="5E42090C" w14:textId="122D9548" w:rsidR="00FD285D" w:rsidRDefault="00CD7DBB" w:rsidP="00CD7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2" w:type="dxa"/>
          </w:tcPr>
          <w:p w14:paraId="26620B7F" w14:textId="20935573" w:rsidR="00FD285D" w:rsidRDefault="00CD7DBB" w:rsidP="00CD7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86" w:type="dxa"/>
          </w:tcPr>
          <w:p w14:paraId="1A5FBD76" w14:textId="77777777" w:rsidR="00FD285D" w:rsidRDefault="00FD285D" w:rsidP="00FD285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FF7EA89" w14:textId="6E7E3E75" w:rsidR="00F74746" w:rsidRPr="00FD285D" w:rsidRDefault="00F74746" w:rsidP="00FD28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85D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018D4FE4" w14:textId="28F6D1A5" w:rsidR="007949E7" w:rsidRDefault="00CD7DBB" w:rsidP="00CD7DBB">
      <w:pPr>
        <w:pStyle w:val="a5"/>
        <w:jc w:val="center"/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10439" w:type="dxa"/>
        <w:tblInd w:w="-714" w:type="dxa"/>
        <w:tblLook w:val="04A0" w:firstRow="1" w:lastRow="0" w:firstColumn="1" w:lastColumn="0" w:noHBand="0" w:noVBand="1"/>
      </w:tblPr>
      <w:tblGrid>
        <w:gridCol w:w="722"/>
        <w:gridCol w:w="2950"/>
        <w:gridCol w:w="3558"/>
        <w:gridCol w:w="824"/>
        <w:gridCol w:w="894"/>
        <w:gridCol w:w="1491"/>
      </w:tblGrid>
      <w:tr w:rsidR="00CD7DBB" w:rsidRPr="009B0D89" w14:paraId="6E30F0B1" w14:textId="77777777" w:rsidTr="009B0D89">
        <w:tc>
          <w:tcPr>
            <w:tcW w:w="722" w:type="dxa"/>
            <w:vMerge w:val="restart"/>
          </w:tcPr>
          <w:p w14:paraId="7E214742" w14:textId="717D62C6" w:rsidR="00CD7DBB" w:rsidRPr="009B0D89" w:rsidRDefault="00CD7DBB" w:rsidP="009B0D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</w:tcPr>
          <w:p w14:paraId="5DB7A9C8" w14:textId="1EE2D561" w:rsidR="00CD7DBB" w:rsidRPr="009B0D89" w:rsidRDefault="00CD7DBB" w:rsidP="009B0D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3558" w:type="dxa"/>
            <w:vMerge w:val="restart"/>
          </w:tcPr>
          <w:p w14:paraId="69F952C4" w14:textId="02A1B20D" w:rsidR="00CD7DBB" w:rsidRPr="009B0D89" w:rsidRDefault="00CD7DBB" w:rsidP="009B0D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Основные формы внеурочной деятельности</w:t>
            </w:r>
          </w:p>
        </w:tc>
        <w:tc>
          <w:tcPr>
            <w:tcW w:w="1718" w:type="dxa"/>
            <w:gridSpan w:val="2"/>
          </w:tcPr>
          <w:p w14:paraId="375972CA" w14:textId="07FE0EFE" w:rsidR="00CD7DBB" w:rsidRPr="009B0D89" w:rsidRDefault="00CD7DBB" w:rsidP="009B0D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91" w:type="dxa"/>
          </w:tcPr>
          <w:p w14:paraId="7D9592E2" w14:textId="35837048" w:rsidR="00CD7DBB" w:rsidRPr="009B0D89" w:rsidRDefault="00CD7DBB" w:rsidP="009B0D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CD7DBB" w:rsidRPr="009B0D89" w14:paraId="3AF9F841" w14:textId="77777777" w:rsidTr="009B0D89">
        <w:tc>
          <w:tcPr>
            <w:tcW w:w="722" w:type="dxa"/>
            <w:vMerge/>
          </w:tcPr>
          <w:p w14:paraId="668EBB99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0CBFBBD2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14:paraId="32951599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14:paraId="1C6A4BCD" w14:textId="1510CF98" w:rsidR="00CD7DBB" w:rsidRPr="009B0D89" w:rsidRDefault="00CD7DBB" w:rsidP="009B0D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94" w:type="dxa"/>
          </w:tcPr>
          <w:p w14:paraId="34EABA4F" w14:textId="61BD9CC6" w:rsidR="00CD7DBB" w:rsidRPr="009B0D89" w:rsidRDefault="00CD7DBB" w:rsidP="009B0D8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91" w:type="dxa"/>
          </w:tcPr>
          <w:p w14:paraId="2BFA4370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B" w:rsidRPr="009B0D89" w14:paraId="3AE7D2CA" w14:textId="77777777" w:rsidTr="009B0D89">
        <w:tc>
          <w:tcPr>
            <w:tcW w:w="722" w:type="dxa"/>
          </w:tcPr>
          <w:p w14:paraId="22B5A3EA" w14:textId="77777777" w:rsidR="00CD7DBB" w:rsidRPr="009B0D89" w:rsidRDefault="00CD7DBB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D5E1ABB" w14:textId="2C1B110B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Что такое баскетбол?</w:t>
            </w:r>
          </w:p>
        </w:tc>
        <w:tc>
          <w:tcPr>
            <w:tcW w:w="3558" w:type="dxa"/>
          </w:tcPr>
          <w:p w14:paraId="0E343FCB" w14:textId="563530A6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упражнения</w:t>
            </w:r>
          </w:p>
        </w:tc>
        <w:tc>
          <w:tcPr>
            <w:tcW w:w="824" w:type="dxa"/>
          </w:tcPr>
          <w:p w14:paraId="058009A5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BFEA994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3BC53CE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B" w:rsidRPr="009B0D89" w14:paraId="59F3BAE6" w14:textId="77777777" w:rsidTr="009B0D89">
        <w:tc>
          <w:tcPr>
            <w:tcW w:w="722" w:type="dxa"/>
          </w:tcPr>
          <w:p w14:paraId="6A8E57C3" w14:textId="77777777" w:rsidR="00CD7DBB" w:rsidRPr="009B0D89" w:rsidRDefault="00CD7DBB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1C9BF82" w14:textId="4BB4144F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 для всех групп мышц.</w:t>
            </w:r>
          </w:p>
        </w:tc>
        <w:tc>
          <w:tcPr>
            <w:tcW w:w="3558" w:type="dxa"/>
          </w:tcPr>
          <w:p w14:paraId="63C4DF1A" w14:textId="1F9A183D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упражнения, применять в эстафете</w:t>
            </w:r>
          </w:p>
        </w:tc>
        <w:tc>
          <w:tcPr>
            <w:tcW w:w="824" w:type="dxa"/>
          </w:tcPr>
          <w:p w14:paraId="12AFD279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E2A2041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1245593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B" w:rsidRPr="009B0D89" w14:paraId="4B80E365" w14:textId="77777777" w:rsidTr="009B0D89">
        <w:tc>
          <w:tcPr>
            <w:tcW w:w="722" w:type="dxa"/>
          </w:tcPr>
          <w:p w14:paraId="7655E2DE" w14:textId="77777777" w:rsidR="00CD7DBB" w:rsidRPr="009B0D89" w:rsidRDefault="00CD7DBB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7ED4C44" w14:textId="5E482178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Бег с ускорениями из различных стартовых положений.</w:t>
            </w:r>
          </w:p>
        </w:tc>
        <w:tc>
          <w:tcPr>
            <w:tcW w:w="3558" w:type="dxa"/>
          </w:tcPr>
          <w:p w14:paraId="4593C304" w14:textId="659397F7" w:rsidR="00CD7DBB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передачи одной и двумя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руками ,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на месте с мячом с последующим ведением в движении, передачи от груди</w:t>
            </w:r>
          </w:p>
        </w:tc>
        <w:tc>
          <w:tcPr>
            <w:tcW w:w="824" w:type="dxa"/>
          </w:tcPr>
          <w:p w14:paraId="50AD4306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21F11D77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A04215E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B" w:rsidRPr="009B0D89" w14:paraId="504F3B00" w14:textId="77777777" w:rsidTr="009B0D89">
        <w:tc>
          <w:tcPr>
            <w:tcW w:w="722" w:type="dxa"/>
          </w:tcPr>
          <w:p w14:paraId="2AA08823" w14:textId="77777777" w:rsidR="00CD7DBB" w:rsidRPr="009B0D89" w:rsidRDefault="00CD7DBB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6B937683" w14:textId="0B63A804" w:rsidR="00CD7DBB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Основная стойка. Передвижения в основной стойке.</w:t>
            </w:r>
          </w:p>
        </w:tc>
        <w:tc>
          <w:tcPr>
            <w:tcW w:w="3558" w:type="dxa"/>
          </w:tcPr>
          <w:p w14:paraId="13366A97" w14:textId="1A40F83C" w:rsidR="00CD7DBB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перемещение с заданием, передачи двумя руками в движении, броски одной рукой с места; применять изучаемые приемы в игре «борьба за мяч»</w:t>
            </w:r>
          </w:p>
        </w:tc>
        <w:tc>
          <w:tcPr>
            <w:tcW w:w="824" w:type="dxa"/>
          </w:tcPr>
          <w:p w14:paraId="29A3E505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0F95B335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D08A92E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B" w:rsidRPr="009B0D89" w14:paraId="015D581C" w14:textId="77777777" w:rsidTr="009B0D89">
        <w:tc>
          <w:tcPr>
            <w:tcW w:w="722" w:type="dxa"/>
          </w:tcPr>
          <w:p w14:paraId="0A97616B" w14:textId="77777777" w:rsidR="00CD7DBB" w:rsidRPr="009B0D89" w:rsidRDefault="00CD7DBB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6C81075B" w14:textId="7F9D5AC3" w:rsidR="00CD7DBB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 со скакалкой с дополнительным отягощением.</w:t>
            </w:r>
          </w:p>
        </w:tc>
        <w:tc>
          <w:tcPr>
            <w:tcW w:w="3558" w:type="dxa"/>
          </w:tcPr>
          <w:p w14:paraId="2D0424D2" w14:textId="09FBAF46" w:rsidR="00CD7DBB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перемещение в защитной стойке, передачи во встречном движении, передачи после поворотов на месте; применять изучаемые приемы в учебной игре</w:t>
            </w:r>
          </w:p>
        </w:tc>
        <w:tc>
          <w:tcPr>
            <w:tcW w:w="824" w:type="dxa"/>
          </w:tcPr>
          <w:p w14:paraId="13056262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09C1820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F566B41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BB" w:rsidRPr="009B0D89" w14:paraId="591DADE4" w14:textId="77777777" w:rsidTr="009B0D89">
        <w:tc>
          <w:tcPr>
            <w:tcW w:w="722" w:type="dxa"/>
          </w:tcPr>
          <w:p w14:paraId="7509E630" w14:textId="77777777" w:rsidR="00CD7DBB" w:rsidRPr="009B0D89" w:rsidRDefault="00CD7DBB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7D0AC3D" w14:textId="2306CFB9" w:rsidR="00CD7DBB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B0D89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этика.</w:t>
            </w: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Равномерный бег в режимах умеренной и большой интенсивности.</w:t>
            </w:r>
          </w:p>
        </w:tc>
        <w:tc>
          <w:tcPr>
            <w:tcW w:w="3558" w:type="dxa"/>
          </w:tcPr>
          <w:p w14:paraId="4941FB9D" w14:textId="77777777" w:rsidR="00CD7DBB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перемещение, передачи во встречном движении, броски после ведения, применять изучаемые приемы в учебной игре на одной половине</w:t>
            </w:r>
          </w:p>
          <w:p w14:paraId="3B6C5549" w14:textId="4F37C053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перемещение в игре «бой с тенью», изучаемый прием, передачи в движении, броски с места, применять изучаемые приемы в учебной игре по всей площадке</w:t>
            </w:r>
          </w:p>
        </w:tc>
        <w:tc>
          <w:tcPr>
            <w:tcW w:w="824" w:type="dxa"/>
          </w:tcPr>
          <w:p w14:paraId="4610A30B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074BA874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7C8A1A3E" w14:textId="77777777" w:rsidR="00CD7DBB" w:rsidRPr="009B0D89" w:rsidRDefault="00CD7DBB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24DCF48A" w14:textId="77777777" w:rsidTr="009B0D89">
        <w:tc>
          <w:tcPr>
            <w:tcW w:w="722" w:type="dxa"/>
          </w:tcPr>
          <w:p w14:paraId="6E940DD0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59C3A09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 в баскетбол.</w:t>
            </w:r>
          </w:p>
          <w:p w14:paraId="40E2E451" w14:textId="7DC7CB8D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Остановка в шаге.</w:t>
            </w:r>
          </w:p>
        </w:tc>
        <w:tc>
          <w:tcPr>
            <w:tcW w:w="3558" w:type="dxa"/>
          </w:tcPr>
          <w:p w14:paraId="5F41D37E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ловлю мяча, отскочившего от щита, броски в движении после ловли мяча, броски с места, передачи после ведения, штрафные броски; применять изучаемые приемы в учебной игре по всей площадке</w:t>
            </w:r>
          </w:p>
          <w:p w14:paraId="5B5DC5B9" w14:textId="5191F6EF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броски в движении после ловли мяча, изучаемый прием, передачи с отскоком от земли, штрафные броски; применять изучаемые приемы в учебной игре по всей площадке</w:t>
            </w:r>
          </w:p>
        </w:tc>
        <w:tc>
          <w:tcPr>
            <w:tcW w:w="824" w:type="dxa"/>
          </w:tcPr>
          <w:p w14:paraId="3777434B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55D5C19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9A332B4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45E7703C" w14:textId="77777777" w:rsidTr="009B0D89">
        <w:tc>
          <w:tcPr>
            <w:tcW w:w="722" w:type="dxa"/>
          </w:tcPr>
          <w:p w14:paraId="1FA18CE9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9196E3F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Преодоление комбинированных полос препятствий</w:t>
            </w:r>
          </w:p>
          <w:p w14:paraId="13A781C4" w14:textId="3B1DE8CD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комплексы упражнений на развитие координации</w:t>
            </w:r>
          </w:p>
        </w:tc>
        <w:tc>
          <w:tcPr>
            <w:tcW w:w="3558" w:type="dxa"/>
          </w:tcPr>
          <w:p w14:paraId="5C0C68DF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броски в прыжке с места, изучаемые приемы, броски в движении, ведение мяча с обводкой предметов; учебная игра</w:t>
            </w:r>
          </w:p>
          <w:p w14:paraId="1C29FBBF" w14:textId="40B59BA0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передачи в парах, в тройках, броски в прыжке после ведения мяча, передачи одной рукой в прыжке с поворотом на 180*, ведение с обводкой линий штрафного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броска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изучаемые приемы в учебной игре</w:t>
            </w:r>
          </w:p>
        </w:tc>
        <w:tc>
          <w:tcPr>
            <w:tcW w:w="824" w:type="dxa"/>
          </w:tcPr>
          <w:p w14:paraId="11AB831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BCFCAE2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DA74AA4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7044426B" w14:textId="77777777" w:rsidTr="009B0D89">
        <w:tc>
          <w:tcPr>
            <w:tcW w:w="722" w:type="dxa"/>
          </w:tcPr>
          <w:p w14:paraId="6489B8FB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43B8E84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Остановка в прыжке после ускорения</w:t>
            </w:r>
          </w:p>
          <w:p w14:paraId="128A558B" w14:textId="4BE242FE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</w:t>
            </w:r>
          </w:p>
        </w:tc>
        <w:tc>
          <w:tcPr>
            <w:tcW w:w="3558" w:type="dxa"/>
          </w:tcPr>
          <w:p w14:paraId="31CE4450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на результат: штрафные броски, броски в прыжке с места, обводка области штрафного броска; применять изучаемые приемы в учебной игре</w:t>
            </w:r>
          </w:p>
          <w:p w14:paraId="60007F99" w14:textId="2B37D53D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приемы, ловли мяча в прыжке, броски в прыжке после поворотов; применять изучаемые приемы в учебной игре</w:t>
            </w:r>
          </w:p>
        </w:tc>
        <w:tc>
          <w:tcPr>
            <w:tcW w:w="824" w:type="dxa"/>
          </w:tcPr>
          <w:p w14:paraId="0E2C0313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497EB85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D736DB4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7CAC3459" w14:textId="77777777" w:rsidTr="009B0D89">
        <w:tc>
          <w:tcPr>
            <w:tcW w:w="722" w:type="dxa"/>
          </w:tcPr>
          <w:p w14:paraId="21485828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542425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</w:t>
            </w:r>
          </w:p>
          <w:p w14:paraId="6F6ABA57" w14:textId="6FAEF036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14:paraId="6C7B8434" w14:textId="520CC1AC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приемы, взаимодействие 2 х 2, броски; применять изучаемые приемы в учебной игре</w:t>
            </w:r>
          </w:p>
        </w:tc>
        <w:tc>
          <w:tcPr>
            <w:tcW w:w="824" w:type="dxa"/>
          </w:tcPr>
          <w:p w14:paraId="598BAE9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EB669E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70A2EA5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1842843B" w14:textId="77777777" w:rsidTr="009B0D89">
        <w:tc>
          <w:tcPr>
            <w:tcW w:w="722" w:type="dxa"/>
          </w:tcPr>
          <w:p w14:paraId="55F49A2C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7DF94E5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Ведение мяча с различной скоростью</w:t>
            </w:r>
          </w:p>
          <w:p w14:paraId="23CB73EF" w14:textId="13A66E98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Бег по разметкам с максимальной скоростью</w:t>
            </w:r>
          </w:p>
        </w:tc>
        <w:tc>
          <w:tcPr>
            <w:tcW w:w="3558" w:type="dxa"/>
          </w:tcPr>
          <w:p w14:paraId="7735709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приемы, взаимодействие с центровым игроком, броски в движении; применять изучаемые приемы в учебной игре</w:t>
            </w:r>
          </w:p>
          <w:p w14:paraId="4F2B6B85" w14:textId="69A9C87E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изучаемый прием, отвлекающие действия на бросок, взаимодействие с центровым игроком, броски с большого расстояния; применять изучаемые приемы в учебной игре</w:t>
            </w:r>
          </w:p>
        </w:tc>
        <w:tc>
          <w:tcPr>
            <w:tcW w:w="824" w:type="dxa"/>
          </w:tcPr>
          <w:p w14:paraId="4FC8A309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F236250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B7F934B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5AE476CC" w14:textId="77777777" w:rsidTr="009B0D89">
        <w:tc>
          <w:tcPr>
            <w:tcW w:w="722" w:type="dxa"/>
          </w:tcPr>
          <w:p w14:paraId="7367730E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C0B3BC5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Ловля мяча отскочившего от пола</w:t>
            </w:r>
          </w:p>
          <w:p w14:paraId="62B5E89A" w14:textId="502DEF0F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движения</w:t>
            </w:r>
          </w:p>
        </w:tc>
        <w:tc>
          <w:tcPr>
            <w:tcW w:w="3558" w:type="dxa"/>
          </w:tcPr>
          <w:p w14:paraId="1BE8E688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изучаемый прием, перехват мяча, взаимодействие с центровым игроком, броски; применять изучаемые приемы в учебной игре</w:t>
            </w:r>
          </w:p>
          <w:p w14:paraId="77A95A59" w14:textId="669C42C6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приемы, опеку игрока, нормативы на результат</w:t>
            </w:r>
          </w:p>
        </w:tc>
        <w:tc>
          <w:tcPr>
            <w:tcW w:w="824" w:type="dxa"/>
          </w:tcPr>
          <w:p w14:paraId="36FBF295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A96077B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8A9F337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7BC2A922" w14:textId="77777777" w:rsidTr="009B0D89">
        <w:tc>
          <w:tcPr>
            <w:tcW w:w="722" w:type="dxa"/>
          </w:tcPr>
          <w:p w14:paraId="268CA9D8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FA80BBB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комплексы упражнений на развитие координации</w:t>
            </w:r>
          </w:p>
          <w:p w14:paraId="7D5C8973" w14:textId="55C1FB2E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в кольцо одной рукой</w:t>
            </w:r>
          </w:p>
        </w:tc>
        <w:tc>
          <w:tcPr>
            <w:tcW w:w="3558" w:type="dxa"/>
          </w:tcPr>
          <w:p w14:paraId="10F14CA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приемы, передачи «убегающему игроку», ведение мяча, броски в движении</w:t>
            </w:r>
          </w:p>
          <w:p w14:paraId="6211F3A4" w14:textId="09A0A0C1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изучаемый прием, ведение, передачи, броски левой рукой, ловля мяча, катящегося по площадке, взаимодействие 2 х 1; игра</w:t>
            </w:r>
          </w:p>
        </w:tc>
        <w:tc>
          <w:tcPr>
            <w:tcW w:w="824" w:type="dxa"/>
          </w:tcPr>
          <w:p w14:paraId="65BCC5F3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602E049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762FE4E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4AE91C58" w14:textId="77777777" w:rsidTr="009B0D89">
        <w:tc>
          <w:tcPr>
            <w:tcW w:w="722" w:type="dxa"/>
          </w:tcPr>
          <w:p w14:paraId="76C9516F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E5467B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Финт на проход</w:t>
            </w:r>
          </w:p>
          <w:p w14:paraId="2445FF1F" w14:textId="1BE01744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</w:t>
            </w:r>
          </w:p>
        </w:tc>
        <w:tc>
          <w:tcPr>
            <w:tcW w:w="3558" w:type="dxa"/>
          </w:tcPr>
          <w:p w14:paraId="54ADC54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изучаемый прием - в парах выбивание мяча при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ведении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атака трех нападающих против двух защитников; броски в прыжке с сопротивлением защитника. Штрафные броски. Учебная игра</w:t>
            </w:r>
          </w:p>
          <w:p w14:paraId="2C58FC0A" w14:textId="7AEC11E4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одной рукой с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поворотом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броски двумя руками снизу; добивание мяча в корзину; броски в прыжке с сопротивлением защитника. Учебная игра</w:t>
            </w:r>
          </w:p>
        </w:tc>
        <w:tc>
          <w:tcPr>
            <w:tcW w:w="824" w:type="dxa"/>
          </w:tcPr>
          <w:p w14:paraId="6CC9D2D0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5A964D5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E8E0F2E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6FA7211D" w14:textId="77777777" w:rsidTr="009B0D89">
        <w:tc>
          <w:tcPr>
            <w:tcW w:w="722" w:type="dxa"/>
          </w:tcPr>
          <w:p w14:paraId="63CC2657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2C18827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комплексы упражнений на развитие координации</w:t>
            </w:r>
          </w:p>
          <w:p w14:paraId="29E7CD05" w14:textId="1683913E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Влияние игровой деятельности на формирование коммуникативных качеств личности</w:t>
            </w:r>
          </w:p>
        </w:tc>
        <w:tc>
          <w:tcPr>
            <w:tcW w:w="3558" w:type="dxa"/>
          </w:tcPr>
          <w:p w14:paraId="7AEC81B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штрафной бросок; бросок в прыжке с места; добивание мяча в щит; обводка области штрафного броска</w:t>
            </w:r>
          </w:p>
          <w:p w14:paraId="3CB1047F" w14:textId="19E62678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выбивание мяча при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ведении ,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бег с ускорением по одной из боковых линий, после ускорения – бег в медленном темпе; .Передачи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игра.</w:t>
            </w:r>
          </w:p>
        </w:tc>
        <w:tc>
          <w:tcPr>
            <w:tcW w:w="824" w:type="dxa"/>
          </w:tcPr>
          <w:p w14:paraId="6E064125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00FE0D73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D56A28F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717CF3DA" w14:textId="77777777" w:rsidTr="009B0D89">
        <w:tc>
          <w:tcPr>
            <w:tcW w:w="722" w:type="dxa"/>
          </w:tcPr>
          <w:p w14:paraId="71B1A81A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029008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в кольцо после ведения</w:t>
            </w:r>
          </w:p>
          <w:p w14:paraId="478AF31E" w14:textId="17048178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игрока в защите</w:t>
            </w:r>
          </w:p>
        </w:tc>
        <w:tc>
          <w:tcPr>
            <w:tcW w:w="3558" w:type="dxa"/>
          </w:tcPr>
          <w:p w14:paraId="3488004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передачи в тройках в движении (схема); быстрый прорыв – упражнения; перехват мяча; штрафные броски – 20 бросков. Учебная игра</w:t>
            </w:r>
          </w:p>
          <w:p w14:paraId="389DA189" w14:textId="778C612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 в тройках в движении (схема); быстрый прорыв; передачи на месте; ведение мяча с различной высотой. Учебная игра</w:t>
            </w:r>
          </w:p>
        </w:tc>
        <w:tc>
          <w:tcPr>
            <w:tcW w:w="824" w:type="dxa"/>
          </w:tcPr>
          <w:p w14:paraId="124AE43B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E226EA5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9FB8728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44185758" w14:textId="77777777" w:rsidTr="009B0D89">
        <w:tc>
          <w:tcPr>
            <w:tcW w:w="722" w:type="dxa"/>
          </w:tcPr>
          <w:p w14:paraId="2C1E4619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24203A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в прыжке</w:t>
            </w:r>
          </w:p>
          <w:p w14:paraId="2073E701" w14:textId="0952E11D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</w:t>
            </w:r>
          </w:p>
        </w:tc>
        <w:tc>
          <w:tcPr>
            <w:tcW w:w="3558" w:type="dxa"/>
          </w:tcPr>
          <w:p w14:paraId="10AFE416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Передачи в движении – упражнения; быстрый прорыв 2 х 1; 3 х 2; борьба за мяч, отскочившего от щита. Учебная игра</w:t>
            </w:r>
          </w:p>
          <w:p w14:paraId="1971D480" w14:textId="193E1818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борьба за мяч, отскочившего от щита – 3 х 3; быстрый прорыв (схема); передачи через центрового; броски в прыжке с сопротивлением – в парах; Учебная игра</w:t>
            </w:r>
          </w:p>
        </w:tc>
        <w:tc>
          <w:tcPr>
            <w:tcW w:w="824" w:type="dxa"/>
          </w:tcPr>
          <w:p w14:paraId="3EF202C0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656047D4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9B0862E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2C535310" w14:textId="77777777" w:rsidTr="009B0D89">
        <w:tc>
          <w:tcPr>
            <w:tcW w:w="722" w:type="dxa"/>
          </w:tcPr>
          <w:p w14:paraId="67DE1D78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F1D7E20" w14:textId="13A0A4E0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</w:t>
            </w: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D89">
              <w:rPr>
                <w:sz w:val="24"/>
                <w:szCs w:val="24"/>
              </w:rPr>
              <w:t>и защите</w:t>
            </w:r>
          </w:p>
        </w:tc>
        <w:tc>
          <w:tcPr>
            <w:tcW w:w="3558" w:type="dxa"/>
          </w:tcPr>
          <w:p w14:paraId="397C834B" w14:textId="7A91440E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Передачи мяча – в парах меняя расстояние между собой; быстрый прорыв при начальном и спорном броске; нападение через центрового игрока; выбивание мяча; учебная игра</w:t>
            </w:r>
          </w:p>
        </w:tc>
        <w:tc>
          <w:tcPr>
            <w:tcW w:w="824" w:type="dxa"/>
          </w:tcPr>
          <w:p w14:paraId="78C59CC6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01C518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970ED7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208B7440" w14:textId="77777777" w:rsidTr="009B0D89">
        <w:tc>
          <w:tcPr>
            <w:tcW w:w="722" w:type="dxa"/>
          </w:tcPr>
          <w:p w14:paraId="5D5A7971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55568BE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нападение</w:t>
            </w:r>
          </w:p>
          <w:p w14:paraId="72F1C215" w14:textId="239C2E5C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игрока в нападении</w:t>
            </w:r>
          </w:p>
        </w:tc>
        <w:tc>
          <w:tcPr>
            <w:tcW w:w="3558" w:type="dxa"/>
          </w:tcPr>
          <w:p w14:paraId="6867E838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«Салки» мячом; Быстрый прорыв 2 Х 1, 3 Х 2; заслон центровым игроком; перехваты; штрафные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броски .Учебная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игра.</w:t>
            </w:r>
          </w:p>
          <w:p w14:paraId="3FAF9E42" w14:textId="36B1A1B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Передачи в движении; нападение через центрового игрока; броски по корзине в прыжке и с места; штрафные броски Учебная игра</w:t>
            </w:r>
          </w:p>
        </w:tc>
        <w:tc>
          <w:tcPr>
            <w:tcW w:w="824" w:type="dxa"/>
          </w:tcPr>
          <w:p w14:paraId="4F5722E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CE35C26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9530249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74BA47A3" w14:textId="77777777" w:rsidTr="009B0D89">
        <w:tc>
          <w:tcPr>
            <w:tcW w:w="722" w:type="dxa"/>
          </w:tcPr>
          <w:p w14:paraId="731032A2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F050FB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Развитие баскетбола в России</w:t>
            </w:r>
          </w:p>
          <w:p w14:paraId="4F73637E" w14:textId="58A65F7D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в прыжке</w:t>
            </w:r>
          </w:p>
        </w:tc>
        <w:tc>
          <w:tcPr>
            <w:tcW w:w="3558" w:type="dxa"/>
          </w:tcPr>
          <w:p w14:paraId="31A945FF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Броски в движении с двух сторон; нападение через центрового, входящего в штрафную площадку; заслоны; добивание мяча в корзину; Учебная игра</w:t>
            </w:r>
          </w:p>
          <w:p w14:paraId="18BCAF51" w14:textId="2EEB4D8F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Передачи; нападение «тройкой»- подводящие упражнения; обводка области штрафного броска; добивание мяча в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корзину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броски со средних расстояний в прыжке. Учебная игра</w:t>
            </w:r>
          </w:p>
        </w:tc>
        <w:tc>
          <w:tcPr>
            <w:tcW w:w="824" w:type="dxa"/>
          </w:tcPr>
          <w:p w14:paraId="199E8866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1E37FF4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FB097BF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4ADCAFBD" w14:textId="77777777" w:rsidTr="009B0D89">
        <w:tc>
          <w:tcPr>
            <w:tcW w:w="722" w:type="dxa"/>
          </w:tcPr>
          <w:p w14:paraId="22BA06E6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9700AE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</w:t>
            </w:r>
          </w:p>
          <w:p w14:paraId="55A75F2C" w14:textId="35F69EF3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комплексы упражнений на развитие координации</w:t>
            </w:r>
          </w:p>
        </w:tc>
        <w:tc>
          <w:tcPr>
            <w:tcW w:w="3558" w:type="dxa"/>
          </w:tcPr>
          <w:p w14:paraId="467B0793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штрафной бросок; бросок в прыжке с места; добивание мяча в щит; обводка области штрафного броска</w:t>
            </w:r>
          </w:p>
          <w:p w14:paraId="10FB0EFA" w14:textId="78D02511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  <w:tc>
          <w:tcPr>
            <w:tcW w:w="824" w:type="dxa"/>
          </w:tcPr>
          <w:p w14:paraId="0A7A473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009E963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74B327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2817525A" w14:textId="77777777" w:rsidTr="009B0D89">
        <w:tc>
          <w:tcPr>
            <w:tcW w:w="722" w:type="dxa"/>
          </w:tcPr>
          <w:p w14:paraId="4B63CAB9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F328CA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игрока в защите</w:t>
            </w:r>
          </w:p>
          <w:p w14:paraId="4E64FB44" w14:textId="06A74E4C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</w:t>
            </w:r>
          </w:p>
        </w:tc>
        <w:tc>
          <w:tcPr>
            <w:tcW w:w="3558" w:type="dxa"/>
          </w:tcPr>
          <w:p w14:paraId="1308344D" w14:textId="53AAFC0D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выбивание мяча при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ведении ,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бег с ускорением по одной из боковых линий, после ускорения – бег в медленном темпе; 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</w:t>
            </w:r>
          </w:p>
        </w:tc>
        <w:tc>
          <w:tcPr>
            <w:tcW w:w="824" w:type="dxa"/>
          </w:tcPr>
          <w:p w14:paraId="3CCB2439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583965A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CFE051F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035C8407" w14:textId="77777777" w:rsidTr="009B0D89">
        <w:tc>
          <w:tcPr>
            <w:tcW w:w="722" w:type="dxa"/>
          </w:tcPr>
          <w:p w14:paraId="46AE731F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CAD15FD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Кроссовый бег</w:t>
            </w:r>
          </w:p>
          <w:p w14:paraId="2D8352EA" w14:textId="0DAD1B93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3558" w:type="dxa"/>
          </w:tcPr>
          <w:p w14:paraId="1D8A456B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«Салки» мячом; Быстрый прорыв 2 Х 1, 3 Х 2; заслон центровым игроком; перехваты; штрафные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броски .Учебная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игра</w:t>
            </w:r>
          </w:p>
          <w:p w14:paraId="2210AF01" w14:textId="0C962FCB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«Салки»; Встречная эстафета с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передачами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  <w:tc>
          <w:tcPr>
            <w:tcW w:w="824" w:type="dxa"/>
          </w:tcPr>
          <w:p w14:paraId="75168497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BE97CC7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764DC19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75EF7AD5" w14:textId="77777777" w:rsidTr="009B0D89">
        <w:tc>
          <w:tcPr>
            <w:tcW w:w="722" w:type="dxa"/>
          </w:tcPr>
          <w:p w14:paraId="6AD58D6D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8820A0E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нападение</w:t>
            </w:r>
          </w:p>
          <w:p w14:paraId="1D9F8B0E" w14:textId="36F9F73F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в кольцо после прохода</w:t>
            </w:r>
          </w:p>
        </w:tc>
        <w:tc>
          <w:tcPr>
            <w:tcW w:w="3558" w:type="dxa"/>
          </w:tcPr>
          <w:p w14:paraId="7D238EDF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</w:p>
          <w:p w14:paraId="0CA666B0" w14:textId="333545F6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Накрывание мяча при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броске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наведение защитника на центрового игрока (схема); перехваты мяча, адресуемого центровому; броски в прыжке</w:t>
            </w:r>
          </w:p>
        </w:tc>
        <w:tc>
          <w:tcPr>
            <w:tcW w:w="824" w:type="dxa"/>
          </w:tcPr>
          <w:p w14:paraId="66BE362B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2A30ED5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20E9ED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5E63BC59" w14:textId="77777777" w:rsidTr="009B0D89">
        <w:tc>
          <w:tcPr>
            <w:tcW w:w="722" w:type="dxa"/>
          </w:tcPr>
          <w:p w14:paraId="0876C363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663C7DE7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 для развития организма</w:t>
            </w:r>
          </w:p>
          <w:p w14:paraId="4F326576" w14:textId="071E3E69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игрока в нападении</w:t>
            </w:r>
          </w:p>
        </w:tc>
        <w:tc>
          <w:tcPr>
            <w:tcW w:w="3558" w:type="dxa"/>
          </w:tcPr>
          <w:p w14:paraId="6C369B00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  <w:p w14:paraId="5B6B380E" w14:textId="61776E3C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Ловля высоко летящего мяча; нападение двумя центрами и их взаимодействия (схемы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);выполнение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приемов</w:t>
            </w:r>
          </w:p>
        </w:tc>
        <w:tc>
          <w:tcPr>
            <w:tcW w:w="824" w:type="dxa"/>
          </w:tcPr>
          <w:p w14:paraId="3B526946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639D6364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7FADFAD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471AA7BA" w14:textId="77777777" w:rsidTr="009B0D89">
        <w:tc>
          <w:tcPr>
            <w:tcW w:w="722" w:type="dxa"/>
          </w:tcPr>
          <w:p w14:paraId="3A76CC9B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DEFBBE2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</w:t>
            </w:r>
          </w:p>
          <w:p w14:paraId="7A94340A" w14:textId="274B2BB4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 xml:space="preserve">Бег в режиме максимальной и </w:t>
            </w:r>
            <w:proofErr w:type="spellStart"/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субмаксимальной</w:t>
            </w:r>
            <w:proofErr w:type="spellEnd"/>
            <w:r w:rsidRPr="009B0D89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интенсивности</w:t>
            </w:r>
          </w:p>
        </w:tc>
        <w:tc>
          <w:tcPr>
            <w:tcW w:w="3558" w:type="dxa"/>
          </w:tcPr>
          <w:p w14:paraId="13D75A8A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Передачи на максимальной скорости; нападение двумя центрами; штрафной бросок – 20</w:t>
            </w:r>
          </w:p>
          <w:p w14:paraId="229D6CC1" w14:textId="7E34CDC2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«Салки»; Встречная эстафета с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передачами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  <w:tc>
          <w:tcPr>
            <w:tcW w:w="824" w:type="dxa"/>
          </w:tcPr>
          <w:p w14:paraId="0C61EB2D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2387E6A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2FA77AB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25C4B58B" w14:textId="77777777" w:rsidTr="009B0D89">
        <w:tc>
          <w:tcPr>
            <w:tcW w:w="722" w:type="dxa"/>
          </w:tcPr>
          <w:p w14:paraId="0097020D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919EBFA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14:paraId="3C36672B" w14:textId="6E127CCD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</w:t>
            </w:r>
          </w:p>
        </w:tc>
        <w:tc>
          <w:tcPr>
            <w:tcW w:w="3558" w:type="dxa"/>
          </w:tcPr>
          <w:p w14:paraId="2B2BE2B3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</w:t>
            </w:r>
          </w:p>
          <w:p w14:paraId="0E20AA2D" w14:textId="367EBD26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Накрывание мяча при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броске ;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  <w:tc>
          <w:tcPr>
            <w:tcW w:w="824" w:type="dxa"/>
          </w:tcPr>
          <w:p w14:paraId="162D3F37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60DEE3A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1D0E3EC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64E6E3AE" w14:textId="77777777" w:rsidTr="009B0D89">
        <w:tc>
          <w:tcPr>
            <w:tcW w:w="722" w:type="dxa"/>
          </w:tcPr>
          <w:p w14:paraId="3E23AE50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CB80CE0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в кольцо после прохода</w:t>
            </w:r>
          </w:p>
          <w:p w14:paraId="2ECA7301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Финт на проход</w:t>
            </w:r>
          </w:p>
          <w:p w14:paraId="79E31212" w14:textId="72515F2C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игрока в защите</w:t>
            </w:r>
          </w:p>
        </w:tc>
        <w:tc>
          <w:tcPr>
            <w:tcW w:w="3558" w:type="dxa"/>
          </w:tcPr>
          <w:p w14:paraId="74DF0FED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Эстафета с ведением мяча; устранение ошибок; плотная опека игроков в тыловой зоне; броски с места. Учебная игра</w:t>
            </w:r>
          </w:p>
          <w:p w14:paraId="173922AB" w14:textId="1B7D2246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Бег челночным способом, бег на 22 </w:t>
            </w:r>
            <w:proofErr w:type="spell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м.с</w:t>
            </w:r>
            <w:proofErr w:type="spell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максимальной скоростью</w:t>
            </w:r>
          </w:p>
        </w:tc>
        <w:tc>
          <w:tcPr>
            <w:tcW w:w="824" w:type="dxa"/>
          </w:tcPr>
          <w:p w14:paraId="05F3C3C8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3AA71F8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CE33EA3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6E5ACF08" w14:textId="77777777" w:rsidTr="009B0D89">
        <w:tc>
          <w:tcPr>
            <w:tcW w:w="722" w:type="dxa"/>
          </w:tcPr>
          <w:p w14:paraId="26B9107D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DE3F6D8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нападение</w:t>
            </w:r>
          </w:p>
          <w:p w14:paraId="24BA4E19" w14:textId="40FCA7BB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защите</w:t>
            </w:r>
          </w:p>
        </w:tc>
        <w:tc>
          <w:tcPr>
            <w:tcW w:w="3558" w:type="dxa"/>
          </w:tcPr>
          <w:p w14:paraId="2827FA21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Добивание мяча в корзину; переключения- подводящие упражнения; броски в движении</w:t>
            </w:r>
          </w:p>
          <w:p w14:paraId="1A52E1E3" w14:textId="1493F9F1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в парах; нападение </w:t>
            </w:r>
            <w:proofErr w:type="gramStart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 тройкой</w:t>
            </w:r>
            <w:proofErr w:type="gramEnd"/>
            <w:r w:rsidRPr="009B0D89">
              <w:rPr>
                <w:rFonts w:ascii="Times New Roman" w:hAnsi="Times New Roman" w:cs="Times New Roman"/>
                <w:sz w:val="20"/>
                <w:szCs w:val="20"/>
              </w:rPr>
              <w:t xml:space="preserve"> с активным заслоном; броски с сопротивлением. У. игра</w:t>
            </w:r>
          </w:p>
        </w:tc>
        <w:tc>
          <w:tcPr>
            <w:tcW w:w="824" w:type="dxa"/>
          </w:tcPr>
          <w:p w14:paraId="78B07BE8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258E6732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319C300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74013B3C" w14:textId="77777777" w:rsidTr="009B0D89">
        <w:tc>
          <w:tcPr>
            <w:tcW w:w="722" w:type="dxa"/>
          </w:tcPr>
          <w:p w14:paraId="308682F6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6A89B1C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</w:t>
            </w:r>
          </w:p>
          <w:p w14:paraId="335AE452" w14:textId="5E09DE4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</w:t>
            </w:r>
          </w:p>
        </w:tc>
        <w:tc>
          <w:tcPr>
            <w:tcW w:w="3558" w:type="dxa"/>
          </w:tcPr>
          <w:p w14:paraId="3875482A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Броски и передачи в движении; плотная опека на ¾ площадки; выбивание мяча стоя на месте; броски в прыжке со среднего расстояния</w:t>
            </w:r>
          </w:p>
          <w:p w14:paraId="40F5E62C" w14:textId="2DB3394E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Ведение мяча в парах; комбинации при выполнении штрафных бросков; освобождение от заслонов; перехваты мяча; Учебная игра</w:t>
            </w:r>
          </w:p>
        </w:tc>
        <w:tc>
          <w:tcPr>
            <w:tcW w:w="824" w:type="dxa"/>
          </w:tcPr>
          <w:p w14:paraId="348BEB4B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76CE76C2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9AEDA7F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2A" w:rsidRPr="009B0D89" w14:paraId="5354145D" w14:textId="77777777" w:rsidTr="009B0D89">
        <w:tc>
          <w:tcPr>
            <w:tcW w:w="722" w:type="dxa"/>
          </w:tcPr>
          <w:p w14:paraId="75B447CC" w14:textId="77777777" w:rsidR="008B762A" w:rsidRPr="009B0D89" w:rsidRDefault="008B762A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9CD20B3" w14:textId="77777777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в кольцо после прохода</w:t>
            </w:r>
          </w:p>
          <w:p w14:paraId="18508A70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  <w:p w14:paraId="20336601" w14:textId="68264289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Бросок из–под кольца</w:t>
            </w:r>
          </w:p>
        </w:tc>
        <w:tc>
          <w:tcPr>
            <w:tcW w:w="3558" w:type="dxa"/>
          </w:tcPr>
          <w:p w14:paraId="6EDD08CE" w14:textId="294079C1" w:rsidR="008B762A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Броски в движении; зонная защита 3+2 (схема); зонная защита 2+3 (схема); упражнение «челнок»; передачи в парах; Учебная игра</w:t>
            </w:r>
          </w:p>
        </w:tc>
        <w:tc>
          <w:tcPr>
            <w:tcW w:w="824" w:type="dxa"/>
          </w:tcPr>
          <w:p w14:paraId="30A7BBE0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2DDF4FBA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B0253C1" w14:textId="77777777" w:rsidR="008B762A" w:rsidRPr="009B0D89" w:rsidRDefault="008B762A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89" w:rsidRPr="009B0D89" w14:paraId="2A6E45E5" w14:textId="77777777" w:rsidTr="009B0D89">
        <w:tc>
          <w:tcPr>
            <w:tcW w:w="722" w:type="dxa"/>
          </w:tcPr>
          <w:p w14:paraId="48AA79AB" w14:textId="77777777" w:rsidR="009B0D89" w:rsidRPr="009B0D89" w:rsidRDefault="009B0D89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E804A12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Общее и индивидуальное развитие человека</w:t>
            </w:r>
          </w:p>
          <w:p w14:paraId="4F0A5E07" w14:textId="21AF26AD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Дальний бросок</w:t>
            </w:r>
          </w:p>
        </w:tc>
        <w:tc>
          <w:tcPr>
            <w:tcW w:w="3558" w:type="dxa"/>
          </w:tcPr>
          <w:p w14:paraId="5BC60244" w14:textId="2C513AFC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Эстафета с ведением мяча; устранение ошибок; плотная опека игроков в тыловой зоне; броски с места. Учебная игра</w:t>
            </w:r>
          </w:p>
        </w:tc>
        <w:tc>
          <w:tcPr>
            <w:tcW w:w="824" w:type="dxa"/>
          </w:tcPr>
          <w:p w14:paraId="5651CEBB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1B74C895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A3FBE23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89" w:rsidRPr="009B0D89" w14:paraId="63F11F2A" w14:textId="77777777" w:rsidTr="009B0D89">
        <w:tc>
          <w:tcPr>
            <w:tcW w:w="722" w:type="dxa"/>
          </w:tcPr>
          <w:p w14:paraId="448C21AF" w14:textId="77777777" w:rsidR="009B0D89" w:rsidRPr="009B0D89" w:rsidRDefault="009B0D89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EF50F97" w14:textId="4742A1EC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Организация и правила проведения соревнований по баскетболу. Обеспечение безопасности учебно-тренировочного процесса по баскетболу</w:t>
            </w:r>
          </w:p>
        </w:tc>
        <w:tc>
          <w:tcPr>
            <w:tcW w:w="3558" w:type="dxa"/>
          </w:tcPr>
          <w:p w14:paraId="2A63E59B" w14:textId="0DE4B11B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Выполнять изучаемые упражнения. Учебная игра</w:t>
            </w:r>
          </w:p>
        </w:tc>
        <w:tc>
          <w:tcPr>
            <w:tcW w:w="824" w:type="dxa"/>
          </w:tcPr>
          <w:p w14:paraId="556C254D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30DFEB71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19581A2E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89" w:rsidRPr="009B0D89" w14:paraId="2F5D295B" w14:textId="77777777" w:rsidTr="009B0D89">
        <w:tc>
          <w:tcPr>
            <w:tcW w:w="722" w:type="dxa"/>
          </w:tcPr>
          <w:p w14:paraId="4FFFF5D0" w14:textId="77777777" w:rsidR="009B0D89" w:rsidRPr="009B0D89" w:rsidRDefault="009B0D89" w:rsidP="009B0D8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0F1F8B62" w14:textId="77777777" w:rsidR="009B0D89" w:rsidRPr="009B0D89" w:rsidRDefault="009B0D89" w:rsidP="009B0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14:paraId="4832F243" w14:textId="77777777" w:rsidR="009B0D89" w:rsidRPr="009B0D89" w:rsidRDefault="009B0D89" w:rsidP="009B0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«треугольник». Ловля мяча двумя руками на</w:t>
            </w:r>
          </w:p>
          <w:p w14:paraId="6584CF00" w14:textId="77777777" w:rsidR="009B0D89" w:rsidRPr="009B0D89" w:rsidRDefault="009B0D89" w:rsidP="009B0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уровне груди. Игра по упрощенным</w:t>
            </w:r>
          </w:p>
          <w:p w14:paraId="29860401" w14:textId="33062AF6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D89">
              <w:rPr>
                <w:rFonts w:ascii="Times New Roman" w:hAnsi="Times New Roman" w:cs="Times New Roman"/>
                <w:sz w:val="24"/>
                <w:szCs w:val="24"/>
              </w:rPr>
              <w:t>правилам баскетбола</w:t>
            </w:r>
          </w:p>
        </w:tc>
        <w:tc>
          <w:tcPr>
            <w:tcW w:w="3558" w:type="dxa"/>
          </w:tcPr>
          <w:p w14:paraId="0C5658C6" w14:textId="77777777" w:rsidR="009B0D89" w:rsidRPr="009B0D89" w:rsidRDefault="009B0D89" w:rsidP="009B0D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Игра по упрощенным</w:t>
            </w:r>
          </w:p>
          <w:p w14:paraId="1554733B" w14:textId="6798687D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D89">
              <w:rPr>
                <w:rFonts w:ascii="Times New Roman" w:hAnsi="Times New Roman" w:cs="Times New Roman"/>
                <w:sz w:val="20"/>
                <w:szCs w:val="20"/>
              </w:rPr>
              <w:t>правилам баскетбола</w:t>
            </w:r>
          </w:p>
        </w:tc>
        <w:tc>
          <w:tcPr>
            <w:tcW w:w="824" w:type="dxa"/>
          </w:tcPr>
          <w:p w14:paraId="63D5623E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0C26CD20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14:paraId="47980DFB" w14:textId="77777777" w:rsidR="009B0D89" w:rsidRPr="009B0D89" w:rsidRDefault="009B0D89" w:rsidP="009B0D8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57F0F" w14:textId="77777777" w:rsidR="00CD7DBB" w:rsidRPr="0033224E" w:rsidRDefault="00CD7DBB" w:rsidP="00CD7DB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D7DBB" w:rsidRPr="0033224E" w:rsidSect="007949E7">
      <w:footerReference w:type="default" r:id="rId8"/>
      <w:pgSz w:w="11906" w:h="16838"/>
      <w:pgMar w:top="1134" w:right="850" w:bottom="851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6864" w14:textId="77777777" w:rsidR="00D256B7" w:rsidRDefault="00D256B7" w:rsidP="007949E7">
      <w:pPr>
        <w:spacing w:after="0" w:line="240" w:lineRule="auto"/>
      </w:pPr>
      <w:r>
        <w:separator/>
      </w:r>
    </w:p>
  </w:endnote>
  <w:endnote w:type="continuationSeparator" w:id="0">
    <w:p w14:paraId="041F8C37" w14:textId="77777777" w:rsidR="00D256B7" w:rsidRDefault="00D256B7" w:rsidP="0079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855578"/>
      <w:docPartObj>
        <w:docPartGallery w:val="Page Numbers (Bottom of Page)"/>
        <w:docPartUnique/>
      </w:docPartObj>
    </w:sdtPr>
    <w:sdtContent>
      <w:p w14:paraId="24B25D69" w14:textId="14415CE7" w:rsidR="007949E7" w:rsidRDefault="007949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13A158" w14:textId="77777777" w:rsidR="007949E7" w:rsidRDefault="007949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DEE6" w14:textId="77777777" w:rsidR="00D256B7" w:rsidRDefault="00D256B7" w:rsidP="007949E7">
      <w:pPr>
        <w:spacing w:after="0" w:line="240" w:lineRule="auto"/>
      </w:pPr>
      <w:r>
        <w:separator/>
      </w:r>
    </w:p>
  </w:footnote>
  <w:footnote w:type="continuationSeparator" w:id="0">
    <w:p w14:paraId="5AC1E546" w14:textId="77777777" w:rsidR="00D256B7" w:rsidRDefault="00D256B7" w:rsidP="0079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E5D"/>
    <w:multiLevelType w:val="hybridMultilevel"/>
    <w:tmpl w:val="8214B662"/>
    <w:lvl w:ilvl="0" w:tplc="6DBAF60A">
      <w:start w:val="2"/>
      <w:numFmt w:val="decimal"/>
      <w:lvlText w:val="%1."/>
      <w:lvlJc w:val="left"/>
    </w:lvl>
    <w:lvl w:ilvl="1" w:tplc="6BF2C546">
      <w:start w:val="1"/>
      <w:numFmt w:val="bullet"/>
      <w:lvlText w:val="‒"/>
      <w:lvlJc w:val="left"/>
    </w:lvl>
    <w:lvl w:ilvl="2" w:tplc="AB4853C0">
      <w:numFmt w:val="decimal"/>
      <w:lvlText w:val=""/>
      <w:lvlJc w:val="left"/>
    </w:lvl>
    <w:lvl w:ilvl="3" w:tplc="8404FA5E">
      <w:numFmt w:val="decimal"/>
      <w:lvlText w:val=""/>
      <w:lvlJc w:val="left"/>
    </w:lvl>
    <w:lvl w:ilvl="4" w:tplc="6EE01AC2">
      <w:numFmt w:val="decimal"/>
      <w:lvlText w:val=""/>
      <w:lvlJc w:val="left"/>
    </w:lvl>
    <w:lvl w:ilvl="5" w:tplc="FD30AEEC">
      <w:numFmt w:val="decimal"/>
      <w:lvlText w:val=""/>
      <w:lvlJc w:val="left"/>
    </w:lvl>
    <w:lvl w:ilvl="6" w:tplc="0590D67C">
      <w:numFmt w:val="decimal"/>
      <w:lvlText w:val=""/>
      <w:lvlJc w:val="left"/>
    </w:lvl>
    <w:lvl w:ilvl="7" w:tplc="1338B1DE">
      <w:numFmt w:val="decimal"/>
      <w:lvlText w:val=""/>
      <w:lvlJc w:val="left"/>
    </w:lvl>
    <w:lvl w:ilvl="8" w:tplc="425AF0C0">
      <w:numFmt w:val="decimal"/>
      <w:lvlText w:val=""/>
      <w:lvlJc w:val="left"/>
    </w:lvl>
  </w:abstractNum>
  <w:abstractNum w:abstractNumId="1" w15:restartNumberingAfterBreak="0">
    <w:nsid w:val="15370161"/>
    <w:multiLevelType w:val="hybridMultilevel"/>
    <w:tmpl w:val="39388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372D5"/>
    <w:multiLevelType w:val="hybridMultilevel"/>
    <w:tmpl w:val="55807BEE"/>
    <w:lvl w:ilvl="0" w:tplc="04269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C19"/>
    <w:multiLevelType w:val="hybridMultilevel"/>
    <w:tmpl w:val="16C0240A"/>
    <w:lvl w:ilvl="0" w:tplc="91E0A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29B9"/>
    <w:multiLevelType w:val="hybridMultilevel"/>
    <w:tmpl w:val="5610242E"/>
    <w:lvl w:ilvl="0" w:tplc="CF1AB6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8381321">
    <w:abstractNumId w:val="2"/>
  </w:num>
  <w:num w:numId="2" w16cid:durableId="1532303885">
    <w:abstractNumId w:val="0"/>
  </w:num>
  <w:num w:numId="3" w16cid:durableId="39789008">
    <w:abstractNumId w:val="3"/>
  </w:num>
  <w:num w:numId="4" w16cid:durableId="680547071">
    <w:abstractNumId w:val="4"/>
  </w:num>
  <w:num w:numId="5" w16cid:durableId="171372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4C"/>
    <w:rsid w:val="00002742"/>
    <w:rsid w:val="00030031"/>
    <w:rsid w:val="00032516"/>
    <w:rsid w:val="00145EEC"/>
    <w:rsid w:val="001D2376"/>
    <w:rsid w:val="001D4C01"/>
    <w:rsid w:val="002F5AC7"/>
    <w:rsid w:val="0033224E"/>
    <w:rsid w:val="003A3E6E"/>
    <w:rsid w:val="003D30E3"/>
    <w:rsid w:val="003E4F32"/>
    <w:rsid w:val="004323ED"/>
    <w:rsid w:val="0043427C"/>
    <w:rsid w:val="00463508"/>
    <w:rsid w:val="004A3B2C"/>
    <w:rsid w:val="00512930"/>
    <w:rsid w:val="005358A5"/>
    <w:rsid w:val="005434AA"/>
    <w:rsid w:val="00602A05"/>
    <w:rsid w:val="0069569A"/>
    <w:rsid w:val="006F1784"/>
    <w:rsid w:val="00701149"/>
    <w:rsid w:val="0070565D"/>
    <w:rsid w:val="0070582C"/>
    <w:rsid w:val="00754C20"/>
    <w:rsid w:val="007949E7"/>
    <w:rsid w:val="007D0EA1"/>
    <w:rsid w:val="008035D8"/>
    <w:rsid w:val="008400C5"/>
    <w:rsid w:val="0084182F"/>
    <w:rsid w:val="008B762A"/>
    <w:rsid w:val="00902453"/>
    <w:rsid w:val="00903F59"/>
    <w:rsid w:val="009B0D89"/>
    <w:rsid w:val="00A11BC3"/>
    <w:rsid w:val="00A21756"/>
    <w:rsid w:val="00A67ABB"/>
    <w:rsid w:val="00AA1D1F"/>
    <w:rsid w:val="00AA447D"/>
    <w:rsid w:val="00B11AB2"/>
    <w:rsid w:val="00B731D6"/>
    <w:rsid w:val="00B74EE6"/>
    <w:rsid w:val="00BA5019"/>
    <w:rsid w:val="00BC5AF4"/>
    <w:rsid w:val="00C7243E"/>
    <w:rsid w:val="00CD374C"/>
    <w:rsid w:val="00CD7DBB"/>
    <w:rsid w:val="00D256B7"/>
    <w:rsid w:val="00DC4DC4"/>
    <w:rsid w:val="00DF419B"/>
    <w:rsid w:val="00E94180"/>
    <w:rsid w:val="00F05E0E"/>
    <w:rsid w:val="00F13D8F"/>
    <w:rsid w:val="00F74746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6F01F"/>
  <w15:chartTrackingRefBased/>
  <w15:docId w15:val="{552DE559-DF3D-4054-A7EA-3AD4F56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4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CD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374C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7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C7243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4182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182F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84182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9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49E7"/>
  </w:style>
  <w:style w:type="paragraph" w:styleId="a9">
    <w:name w:val="footer"/>
    <w:basedOn w:val="a"/>
    <w:link w:val="aa"/>
    <w:uiPriority w:val="99"/>
    <w:unhideWhenUsed/>
    <w:rsid w:val="0079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49E7"/>
  </w:style>
  <w:style w:type="paragraph" w:customStyle="1" w:styleId="Default">
    <w:name w:val="Default"/>
    <w:rsid w:val="00CD7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1ABF-1A59-4422-8BD0-92466546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████]◥◣♠◢◤Киря◥◣♠◢◤████] ████]◥◣♠◢◤Киря◥◣♠◢◤████]</cp:lastModifiedBy>
  <cp:revision>2</cp:revision>
  <dcterms:created xsi:type="dcterms:W3CDTF">2022-11-23T20:07:00Z</dcterms:created>
  <dcterms:modified xsi:type="dcterms:W3CDTF">2022-11-23T20:07:00Z</dcterms:modified>
</cp:coreProperties>
</file>