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66849" w14:paraId="112604D8" w14:textId="77777777" w:rsidTr="00EA222C">
        <w:tc>
          <w:tcPr>
            <w:tcW w:w="4672" w:type="dxa"/>
          </w:tcPr>
          <w:p w14:paraId="31FE4C91" w14:textId="77777777" w:rsidR="00766849" w:rsidRPr="001F7B42" w:rsidRDefault="00766849" w:rsidP="00EA222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F7B4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РАССМОТРЕНО</w:t>
            </w:r>
          </w:p>
          <w:p w14:paraId="03CC1326" w14:textId="77777777" w:rsidR="00766849" w:rsidRPr="001F7B42" w:rsidRDefault="00766849" w:rsidP="00EA222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F7B4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на </w:t>
            </w:r>
            <w:proofErr w:type="spellStart"/>
            <w:r w:rsidRPr="001F7B4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заседании</w:t>
            </w:r>
            <w:proofErr w:type="spellEnd"/>
            <w:r w:rsidRPr="001F7B4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</w:p>
          <w:p w14:paraId="47073C52" w14:textId="77777777" w:rsidR="00766849" w:rsidRPr="001F7B42" w:rsidRDefault="00766849" w:rsidP="00EA222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1F7B4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педагогического</w:t>
            </w:r>
            <w:proofErr w:type="spellEnd"/>
            <w:r w:rsidRPr="001F7B4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1F7B4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совета</w:t>
            </w:r>
            <w:proofErr w:type="spellEnd"/>
          </w:p>
          <w:p w14:paraId="7BA1F35F" w14:textId="77777777" w:rsidR="00766849" w:rsidRPr="001F7B42" w:rsidRDefault="00766849" w:rsidP="00EA222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F7B4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Протокол от _______2022г.</w:t>
            </w:r>
          </w:p>
          <w:p w14:paraId="0F027EB2" w14:textId="77777777" w:rsidR="00766849" w:rsidRPr="001F7B42" w:rsidRDefault="00766849" w:rsidP="00EA222C">
            <w:pPr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1F7B42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№ ______</w:t>
            </w:r>
          </w:p>
          <w:p w14:paraId="6DC33DD1" w14:textId="77777777" w:rsidR="00766849" w:rsidRDefault="00766849" w:rsidP="00EA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76275BE1" w14:textId="77777777" w:rsidR="00766849" w:rsidRDefault="00766849" w:rsidP="00EA2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14:paraId="5EFCC8BD" w14:textId="77777777" w:rsidR="00766849" w:rsidRDefault="00766849" w:rsidP="00EA2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22ADDA32" w14:textId="77777777" w:rsidR="00766849" w:rsidRDefault="00766849" w:rsidP="00EA2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Амвросиевская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школа № 5»</w:t>
            </w:r>
          </w:p>
          <w:p w14:paraId="02987A59" w14:textId="77777777" w:rsidR="00766849" w:rsidRDefault="00766849" w:rsidP="00EA2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Амвросиевского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proofErr w:type="spellEnd"/>
          </w:p>
          <w:p w14:paraId="2E9A5511" w14:textId="77777777" w:rsidR="00766849" w:rsidRDefault="00766849" w:rsidP="00EA2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Парафейник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14:paraId="71BE3183" w14:textId="77777777" w:rsidR="00766849" w:rsidRDefault="00766849" w:rsidP="00EA22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от ___________2022г. № ________</w:t>
            </w:r>
          </w:p>
          <w:p w14:paraId="287E523F" w14:textId="77777777" w:rsidR="00766849" w:rsidRDefault="00766849" w:rsidP="00EA22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3A05D4" w14:textId="77777777" w:rsidR="00766849" w:rsidRDefault="00766849" w:rsidP="00903294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C1C1C"/>
          <w:sz w:val="28"/>
          <w:szCs w:val="28"/>
          <w:lang w:eastAsia="ru-RU" w:bidi="ru-RU"/>
        </w:rPr>
      </w:pPr>
    </w:p>
    <w:p w14:paraId="1F2FF1EF" w14:textId="6E93DF5B" w:rsidR="001F33E3" w:rsidRDefault="001F33E3" w:rsidP="001F33E3">
      <w:pPr>
        <w:pStyle w:val="Default"/>
        <w:jc w:val="center"/>
        <w:rPr>
          <w:b/>
          <w:bCs/>
        </w:rPr>
      </w:pPr>
      <w:r w:rsidRPr="001F33E3">
        <w:rPr>
          <w:b/>
          <w:bCs/>
        </w:rPr>
        <w:t>План эвакуации работников, обучающихся и иных лиц, находящихся на объекте (территории), в случае получения информации об угрозе совершения или о совершении террористического акта</w:t>
      </w:r>
    </w:p>
    <w:p w14:paraId="39EC8FC8" w14:textId="77777777" w:rsidR="001F33E3" w:rsidRPr="001F33E3" w:rsidRDefault="001F33E3" w:rsidP="001F33E3">
      <w:pPr>
        <w:pStyle w:val="Default"/>
        <w:jc w:val="center"/>
        <w:rPr>
          <w:b/>
          <w:bCs/>
        </w:rPr>
      </w:pPr>
    </w:p>
    <w:p w14:paraId="0D61144D" w14:textId="77777777" w:rsidR="001F33E3" w:rsidRPr="001F33E3" w:rsidRDefault="001F33E3" w:rsidP="001F33E3">
      <w:pPr>
        <w:pStyle w:val="Default"/>
        <w:ind w:firstLine="567"/>
        <w:jc w:val="both"/>
      </w:pPr>
      <w:r w:rsidRPr="001F33E3">
        <w:t>Данная инструкция разработана для предотвращения паники и обеспечения безопасной, организованной и эффективной эвакуации всех присутствующих в школе через все имеющиеся выходы, а также на осознанное и рациональное реагирование при столкновении с Чрезвычайной ситуацией (ЧС) или иной нештатной ситуацией в школе.</w:t>
      </w:r>
    </w:p>
    <w:p w14:paraId="60548378" w14:textId="77777777" w:rsidR="001F33E3" w:rsidRPr="001F33E3" w:rsidRDefault="001F33E3" w:rsidP="001F33E3">
      <w:pPr>
        <w:pStyle w:val="Default"/>
        <w:ind w:firstLine="567"/>
        <w:jc w:val="both"/>
      </w:pPr>
      <w:r w:rsidRPr="001F33E3">
        <w:t>Последовательность действий персонала и обучающихся школы разбита на 5 этапов (схема 1):</w:t>
      </w:r>
    </w:p>
    <w:p w14:paraId="254486F6" w14:textId="77777777" w:rsidR="001F33E3" w:rsidRPr="001F33E3" w:rsidRDefault="001F33E3" w:rsidP="001F33E3">
      <w:pPr>
        <w:pStyle w:val="Default"/>
        <w:ind w:firstLine="567"/>
        <w:jc w:val="both"/>
      </w:pPr>
      <w:r w:rsidRPr="001F33E3">
        <w:t>1. Тревога (включение звуковой сигнализации);</w:t>
      </w:r>
    </w:p>
    <w:p w14:paraId="50FA4237" w14:textId="77777777" w:rsidR="001F33E3" w:rsidRPr="001F33E3" w:rsidRDefault="001F33E3" w:rsidP="001F33E3">
      <w:pPr>
        <w:pStyle w:val="Default"/>
        <w:ind w:firstLine="567"/>
        <w:jc w:val="both"/>
      </w:pPr>
      <w:r w:rsidRPr="001F33E3">
        <w:t>2. Вызов пожарной охраны, МЧС, скорой медицинской помощи, полиции;</w:t>
      </w:r>
    </w:p>
    <w:p w14:paraId="2BCB1053" w14:textId="77777777" w:rsidR="001F33E3" w:rsidRPr="001F33E3" w:rsidRDefault="001F33E3" w:rsidP="001F33E3">
      <w:pPr>
        <w:pStyle w:val="Default"/>
        <w:ind w:firstLine="567"/>
        <w:jc w:val="both"/>
      </w:pPr>
      <w:r w:rsidRPr="001F33E3">
        <w:t>3. Эвакуация школы;</w:t>
      </w:r>
    </w:p>
    <w:p w14:paraId="283DF98D" w14:textId="77777777" w:rsidR="001F33E3" w:rsidRPr="001F33E3" w:rsidRDefault="001F33E3" w:rsidP="001F33E3">
      <w:pPr>
        <w:pStyle w:val="Default"/>
        <w:ind w:firstLine="567"/>
        <w:jc w:val="both"/>
      </w:pPr>
      <w:r w:rsidRPr="001F33E3">
        <w:t>4. Сбор всего состава школы в отведенном месте;</w:t>
      </w:r>
    </w:p>
    <w:p w14:paraId="6C9B4EF1" w14:textId="77777777" w:rsidR="001F33E3" w:rsidRPr="001F33E3" w:rsidRDefault="001F33E3" w:rsidP="001F33E3">
      <w:pPr>
        <w:pStyle w:val="Default"/>
        <w:ind w:firstLine="567"/>
        <w:jc w:val="both"/>
      </w:pPr>
      <w:r w:rsidRPr="001F33E3">
        <w:t>5. Перекличка (проверка обучающихся и персонала школы).</w:t>
      </w:r>
    </w:p>
    <w:p w14:paraId="1D3060A6" w14:textId="77777777" w:rsidR="001F33E3" w:rsidRPr="001F33E3" w:rsidRDefault="001F33E3" w:rsidP="001F33E3">
      <w:pPr>
        <w:pStyle w:val="Default"/>
        <w:ind w:firstLine="567"/>
        <w:jc w:val="both"/>
        <w:rPr>
          <w:b/>
          <w:bCs/>
        </w:rPr>
      </w:pPr>
      <w:r w:rsidRPr="001F33E3">
        <w:rPr>
          <w:b/>
          <w:bCs/>
        </w:rPr>
        <w:t>Тревога.</w:t>
      </w:r>
    </w:p>
    <w:p w14:paraId="63F885C3" w14:textId="4354D0E2" w:rsidR="001F33E3" w:rsidRPr="001F33E3" w:rsidRDefault="001F33E3" w:rsidP="001F33E3">
      <w:pPr>
        <w:pStyle w:val="Default"/>
        <w:ind w:firstLine="567"/>
        <w:jc w:val="both"/>
      </w:pPr>
      <w:r w:rsidRPr="001F33E3">
        <w:t>Любой человек- обучающийся или сотрудник школы - при обнаружении Чрезвычайной ситуации (ЧС) должен без колебаний поднять тревогу. Оповещение о Чрезвычайной ситуации (ЧС) (серия из 3 продолжительных звонков</w:t>
      </w:r>
      <w:r>
        <w:t xml:space="preserve"> </w:t>
      </w:r>
      <w:r w:rsidRPr="001F33E3">
        <w:t>+ сигнал АПС) в любой части здания должно служить сигналом для полной эвакуации из здания школы.</w:t>
      </w:r>
    </w:p>
    <w:p w14:paraId="5030724A" w14:textId="77777777" w:rsidR="001F33E3" w:rsidRPr="001F33E3" w:rsidRDefault="001F33E3" w:rsidP="001F33E3">
      <w:pPr>
        <w:pStyle w:val="Default"/>
        <w:ind w:firstLine="567"/>
        <w:jc w:val="both"/>
        <w:rPr>
          <w:b/>
          <w:bCs/>
        </w:rPr>
      </w:pPr>
      <w:r w:rsidRPr="001F33E3">
        <w:rPr>
          <w:b/>
          <w:bCs/>
        </w:rPr>
        <w:t>Вызов пожарной охраны.</w:t>
      </w:r>
    </w:p>
    <w:p w14:paraId="6D9D62A9" w14:textId="77777777" w:rsidR="001F33E3" w:rsidRPr="001F33E3" w:rsidRDefault="001F33E3" w:rsidP="001F33E3">
      <w:pPr>
        <w:pStyle w:val="Default"/>
        <w:ind w:firstLine="567"/>
        <w:jc w:val="both"/>
      </w:pPr>
      <w:r w:rsidRPr="001F33E3">
        <w:t>При Чрезвычайной ситуации (ЧС) о любом возникновении пожара, даже самого небольшого, или же о подозрении на пожар нужно немедленно сообщить пожарной охране по телефону 101. Дублирование вызова пожарной охраны осуществляет дежурный администратор или классный руководитель, который должен доложить о том, что пожарная охрана вызвана, директору школы (дежурному администратору).</w:t>
      </w:r>
    </w:p>
    <w:p w14:paraId="49DEEF2C" w14:textId="77777777" w:rsidR="001F33E3" w:rsidRPr="001F33E3" w:rsidRDefault="001F33E3" w:rsidP="001F33E3">
      <w:pPr>
        <w:pStyle w:val="Default"/>
        <w:ind w:firstLine="567"/>
        <w:jc w:val="both"/>
        <w:rPr>
          <w:b/>
          <w:bCs/>
        </w:rPr>
      </w:pPr>
      <w:r w:rsidRPr="001F33E3">
        <w:rPr>
          <w:b/>
          <w:bCs/>
        </w:rPr>
        <w:t>Эвакуация.</w:t>
      </w:r>
    </w:p>
    <w:p w14:paraId="088A358B" w14:textId="77777777" w:rsidR="001F33E3" w:rsidRPr="001F33E3" w:rsidRDefault="001F33E3" w:rsidP="001F33E3">
      <w:pPr>
        <w:pStyle w:val="Default"/>
        <w:ind w:firstLine="567"/>
        <w:jc w:val="both"/>
      </w:pPr>
      <w:r w:rsidRPr="001F33E3">
        <w:t>Услышав тревогу, обучающиеся в сопровождении учителя покидают кабинеты цепочкой по одному и идут по маршруту эвакуации к сборному пункту. Далее классы идут ровным, размеренным шагом, учитель следует позади с классным журналом; каждому педагогу необходимо закрыть дверь своего кабинета и все остальные двери по пути эвакуации, которыми больше никто не будет пользоваться. Выйдя к лестнице, обучающиеся одного класса должны держаться вместе и не бежать толпой, а организованно спускаться по одному только с одной стороны лестницы, оставляя другую сторону лестницы для прохода, не допуская, чтобы отдельные обучающиеся или целые классы обгоняли друг друга. Все, кто не присутствует в классе во время сигнала тревоги (например, находится в туалетах, учительской, коридоре и т.п.), должны немедленно идти к месту сбора и присоединиться к своему классу или группе.</w:t>
      </w:r>
    </w:p>
    <w:p w14:paraId="3784FBD9" w14:textId="17C23FF9" w:rsidR="001F33E3" w:rsidRPr="001F33E3" w:rsidRDefault="001F33E3" w:rsidP="001F33E3">
      <w:pPr>
        <w:pStyle w:val="Default"/>
        <w:ind w:firstLine="567"/>
        <w:jc w:val="both"/>
      </w:pPr>
      <w:r w:rsidRPr="001F33E3">
        <w:t>Директор школы или лицо, его замещающее, услышав тревогу, дает команду на отключение электропитания школы и немедленно должен проследовать к заранее условленному месту в сборном</w:t>
      </w:r>
      <w:r>
        <w:t xml:space="preserve"> </w:t>
      </w:r>
      <w:r w:rsidRPr="001F33E3">
        <w:t>пункте, где он будет у всех на виду, и оставаться там до тех пор, пока не получит рапорт от всех школьных подразделений.</w:t>
      </w:r>
    </w:p>
    <w:p w14:paraId="03BE825C" w14:textId="77777777" w:rsidR="001F33E3" w:rsidRPr="001F33E3" w:rsidRDefault="001F33E3" w:rsidP="001F33E3">
      <w:pPr>
        <w:pStyle w:val="Default"/>
        <w:ind w:firstLine="567"/>
        <w:jc w:val="both"/>
      </w:pPr>
      <w:r w:rsidRPr="001F33E3">
        <w:t>Все повара, уборщики, административный и прочий персонал, услышав тревогу, должны немедленно направиться к месту сбора.</w:t>
      </w:r>
    </w:p>
    <w:p w14:paraId="3E9BC4AF" w14:textId="77777777" w:rsidR="001F33E3" w:rsidRPr="001F33E3" w:rsidRDefault="001F33E3" w:rsidP="001F33E3">
      <w:pPr>
        <w:pStyle w:val="Default"/>
        <w:ind w:firstLine="567"/>
        <w:jc w:val="both"/>
        <w:rPr>
          <w:b/>
          <w:bCs/>
        </w:rPr>
      </w:pPr>
      <w:r w:rsidRPr="001F33E3">
        <w:rPr>
          <w:b/>
          <w:bCs/>
        </w:rPr>
        <w:t>Сбор.</w:t>
      </w:r>
    </w:p>
    <w:p w14:paraId="78D54F6D" w14:textId="77777777" w:rsidR="001F33E3" w:rsidRPr="001F33E3" w:rsidRDefault="001F33E3" w:rsidP="001F33E3">
      <w:pPr>
        <w:pStyle w:val="Default"/>
        <w:ind w:firstLine="567"/>
        <w:jc w:val="both"/>
      </w:pPr>
      <w:r w:rsidRPr="001F33E3">
        <w:lastRenderedPageBreak/>
        <w:t>Место сбора – площадка у школьного стадиона. Придя на место сбора, каждый отдельный класс или группа людей должны занять свое заранее определенное место и находиться там не расходясь.</w:t>
      </w:r>
    </w:p>
    <w:p w14:paraId="2A551158" w14:textId="77777777" w:rsidR="001F33E3" w:rsidRPr="00CA44BE" w:rsidRDefault="001F33E3" w:rsidP="001F33E3">
      <w:pPr>
        <w:pStyle w:val="Default"/>
        <w:ind w:firstLine="567"/>
        <w:jc w:val="both"/>
        <w:rPr>
          <w:b/>
          <w:bCs/>
        </w:rPr>
      </w:pPr>
      <w:r w:rsidRPr="00CA44BE">
        <w:rPr>
          <w:b/>
          <w:bCs/>
        </w:rPr>
        <w:t>Перекличка.</w:t>
      </w:r>
    </w:p>
    <w:p w14:paraId="1C87237B" w14:textId="77777777" w:rsidR="001F33E3" w:rsidRPr="001F33E3" w:rsidRDefault="001F33E3" w:rsidP="001F33E3">
      <w:pPr>
        <w:pStyle w:val="Default"/>
        <w:ind w:firstLine="567"/>
        <w:jc w:val="both"/>
      </w:pPr>
      <w:r w:rsidRPr="001F33E3">
        <w:t>По прибытии классов на место сбора проводится перекличка по журналам, каждый учитель, проводивший занятия, должен немедленно сообщить директору о присутствии своего класса в полном составе. Если кто-то отсутствует, персонал должен начать его поиски - при этом нельзя пропустить ни одного места, куда дети могли бы спрятаться.</w:t>
      </w:r>
    </w:p>
    <w:p w14:paraId="7245F31A" w14:textId="7009DB8D" w:rsidR="00DD6B6A" w:rsidRDefault="001F33E3" w:rsidP="001F33E3">
      <w:pPr>
        <w:pStyle w:val="Default"/>
        <w:ind w:firstLine="567"/>
        <w:jc w:val="both"/>
        <w:rPr>
          <w:b/>
          <w:bCs/>
        </w:rPr>
      </w:pPr>
      <w:r w:rsidRPr="001F33E3">
        <w:t>По прибытии пожарной охраны начальника караула встречает директор школы и информирует о том, все ли люди были безопасно эвакуированы</w:t>
      </w:r>
      <w:r w:rsidRPr="001F33E3">
        <w:rPr>
          <w:b/>
          <w:bCs/>
        </w:rPr>
        <w:t>.</w:t>
      </w:r>
    </w:p>
    <w:p w14:paraId="4538935A" w14:textId="2679C986" w:rsidR="00CA44BE" w:rsidRDefault="00CA44BE" w:rsidP="001F33E3">
      <w:pPr>
        <w:pStyle w:val="Default"/>
        <w:ind w:firstLine="567"/>
        <w:jc w:val="both"/>
        <w:rPr>
          <w:b/>
          <w:bCs/>
        </w:rPr>
      </w:pPr>
    </w:p>
    <w:p w14:paraId="2934EDC0" w14:textId="4EE23C2F" w:rsidR="00CA44BE" w:rsidRPr="00CA44BE" w:rsidRDefault="00CA44BE" w:rsidP="00CA44BE">
      <w:pPr>
        <w:pStyle w:val="Default"/>
        <w:ind w:firstLine="567"/>
        <w:jc w:val="center"/>
      </w:pPr>
      <w:r w:rsidRPr="00CA44BE">
        <w:rPr>
          <w:b/>
          <w:bCs/>
        </w:rPr>
        <w:t>Телефоны экстренной помощи</w:t>
      </w:r>
      <w:r w:rsidRPr="00CA44BE">
        <w:t>:</w:t>
      </w:r>
    </w:p>
    <w:p w14:paraId="582BB123" w14:textId="77777777" w:rsidR="00CA44BE" w:rsidRDefault="00CA44BE" w:rsidP="00CA44BE">
      <w:pPr>
        <w:pStyle w:val="Default"/>
        <w:ind w:firstLine="567"/>
        <w:jc w:val="center"/>
        <w:rPr>
          <w:b/>
          <w:bCs/>
        </w:rPr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06"/>
        <w:gridCol w:w="4006"/>
      </w:tblGrid>
      <w:tr w:rsidR="00CA44BE" w:rsidRPr="00CA44BE" w14:paraId="1D182AAC" w14:textId="77777777">
        <w:tblPrEx>
          <w:tblCellMar>
            <w:top w:w="0" w:type="dxa"/>
            <w:bottom w:w="0" w:type="dxa"/>
          </w:tblCellMar>
        </w:tblPrEx>
        <w:trPr>
          <w:trHeight w:val="310"/>
        </w:trPr>
        <w:tc>
          <w:tcPr>
            <w:tcW w:w="400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A741342" w14:textId="198BFF51" w:rsidR="00CA44BE" w:rsidRPr="00CA44BE" w:rsidRDefault="00CA44BE">
            <w:pPr>
              <w:pStyle w:val="Default"/>
            </w:pPr>
            <w:r w:rsidRPr="00CA44BE">
              <w:t xml:space="preserve">Полиция </w:t>
            </w:r>
          </w:p>
          <w:p w14:paraId="1213A472" w14:textId="77777777" w:rsidR="00CA44BE" w:rsidRPr="00CA44BE" w:rsidRDefault="00CA44BE">
            <w:pPr>
              <w:pStyle w:val="Default"/>
            </w:pPr>
            <w:r w:rsidRPr="00CA44BE">
              <w:rPr>
                <w:b/>
                <w:bCs/>
                <w:i/>
                <w:iCs/>
              </w:rPr>
              <w:t xml:space="preserve">Оперативный дежурный </w:t>
            </w:r>
          </w:p>
        </w:tc>
        <w:tc>
          <w:tcPr>
            <w:tcW w:w="400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D7E3084" w14:textId="5021D9A7" w:rsidR="00CA44BE" w:rsidRPr="00CA44BE" w:rsidRDefault="00CA44BE">
            <w:pPr>
              <w:pStyle w:val="Default"/>
            </w:pPr>
            <w:r w:rsidRPr="00CA44BE">
              <w:rPr>
                <w:b/>
                <w:bCs/>
                <w:i/>
                <w:iCs/>
              </w:rPr>
              <w:t xml:space="preserve">102 </w:t>
            </w:r>
          </w:p>
        </w:tc>
      </w:tr>
      <w:tr w:rsidR="00CA44BE" w:rsidRPr="00CA44BE" w14:paraId="07EF1E40" w14:textId="77777777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400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329BF8F" w14:textId="77777777" w:rsidR="00CA44BE" w:rsidRPr="00CA44BE" w:rsidRDefault="00CA44BE">
            <w:pPr>
              <w:pStyle w:val="Default"/>
            </w:pPr>
            <w:r w:rsidRPr="00CA44BE">
              <w:rPr>
                <w:b/>
                <w:bCs/>
                <w:i/>
                <w:iCs/>
              </w:rPr>
              <w:t xml:space="preserve">МЧС </w:t>
            </w:r>
          </w:p>
          <w:p w14:paraId="33A697D5" w14:textId="77777777" w:rsidR="00CA44BE" w:rsidRPr="00CA44BE" w:rsidRDefault="00CA44BE">
            <w:pPr>
              <w:pStyle w:val="Default"/>
            </w:pPr>
            <w:r w:rsidRPr="00CA44BE">
              <w:rPr>
                <w:b/>
                <w:bCs/>
                <w:i/>
                <w:iCs/>
              </w:rPr>
              <w:t xml:space="preserve">Пожарная часть </w:t>
            </w:r>
          </w:p>
        </w:tc>
        <w:tc>
          <w:tcPr>
            <w:tcW w:w="400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E72123" w14:textId="18A50FB1" w:rsidR="00CA44BE" w:rsidRPr="00CA44BE" w:rsidRDefault="00CA44BE">
            <w:pPr>
              <w:pStyle w:val="Default"/>
            </w:pPr>
            <w:r w:rsidRPr="00CA44BE">
              <w:rPr>
                <w:b/>
                <w:bCs/>
                <w:i/>
                <w:iCs/>
              </w:rPr>
              <w:t>101</w:t>
            </w:r>
          </w:p>
        </w:tc>
      </w:tr>
      <w:tr w:rsidR="00CA44BE" w:rsidRPr="00CA44BE" w14:paraId="314DEEF8" w14:textId="77777777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400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B682B41" w14:textId="77777777" w:rsidR="00CA44BE" w:rsidRPr="00CA44BE" w:rsidRDefault="00CA44BE">
            <w:pPr>
              <w:pStyle w:val="Default"/>
            </w:pPr>
            <w:r w:rsidRPr="00CA44BE">
              <w:rPr>
                <w:b/>
                <w:bCs/>
                <w:i/>
                <w:iCs/>
              </w:rPr>
              <w:t xml:space="preserve">Скорая медицинская помощь </w:t>
            </w:r>
          </w:p>
        </w:tc>
        <w:tc>
          <w:tcPr>
            <w:tcW w:w="400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6504AAE" w14:textId="691D8FC1" w:rsidR="00CA44BE" w:rsidRPr="00CA44BE" w:rsidRDefault="00CA44BE">
            <w:pPr>
              <w:pStyle w:val="Default"/>
            </w:pPr>
            <w:r w:rsidRPr="00CA44BE">
              <w:rPr>
                <w:b/>
                <w:bCs/>
                <w:i/>
                <w:iCs/>
              </w:rPr>
              <w:t>103</w:t>
            </w:r>
          </w:p>
        </w:tc>
      </w:tr>
      <w:tr w:rsidR="00CA44BE" w:rsidRPr="00CA44BE" w14:paraId="3423285E" w14:textId="77777777">
        <w:tblPrEx>
          <w:tblCellMar>
            <w:top w:w="0" w:type="dxa"/>
            <w:bottom w:w="0" w:type="dxa"/>
          </w:tblCellMar>
        </w:tblPrEx>
        <w:trPr>
          <w:trHeight w:val="125"/>
        </w:trPr>
        <w:tc>
          <w:tcPr>
            <w:tcW w:w="4006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BCCEDB6" w14:textId="77777777" w:rsidR="00CA44BE" w:rsidRPr="00CA44BE" w:rsidRDefault="00CA44BE">
            <w:pPr>
              <w:pStyle w:val="Default"/>
            </w:pPr>
            <w:r w:rsidRPr="00CA44BE">
              <w:rPr>
                <w:b/>
                <w:bCs/>
                <w:i/>
                <w:iCs/>
              </w:rPr>
              <w:t xml:space="preserve">Служба спасения </w:t>
            </w:r>
          </w:p>
        </w:tc>
        <w:tc>
          <w:tcPr>
            <w:tcW w:w="4006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FC859A0" w14:textId="77777777" w:rsidR="00CA44BE" w:rsidRPr="00CA44BE" w:rsidRDefault="00CA44BE">
            <w:pPr>
              <w:pStyle w:val="Default"/>
            </w:pPr>
            <w:r w:rsidRPr="00CA44BE">
              <w:rPr>
                <w:b/>
                <w:bCs/>
                <w:i/>
                <w:iCs/>
              </w:rPr>
              <w:t xml:space="preserve">112 </w:t>
            </w:r>
          </w:p>
        </w:tc>
      </w:tr>
    </w:tbl>
    <w:p w14:paraId="663E17B7" w14:textId="666A3189" w:rsidR="00CA44BE" w:rsidRDefault="00CA44BE" w:rsidP="001F33E3">
      <w:pPr>
        <w:pStyle w:val="Default"/>
        <w:ind w:firstLine="567"/>
        <w:jc w:val="both"/>
      </w:pPr>
    </w:p>
    <w:p w14:paraId="12FB434B" w14:textId="4C5144A6" w:rsidR="00FF608E" w:rsidRDefault="00FF608E" w:rsidP="001F33E3">
      <w:pPr>
        <w:pStyle w:val="Default"/>
        <w:ind w:firstLine="567"/>
        <w:jc w:val="both"/>
      </w:pPr>
    </w:p>
    <w:p w14:paraId="64C37B2E" w14:textId="3A597C9C" w:rsidR="00FF608E" w:rsidRDefault="00FF608E" w:rsidP="001F33E3">
      <w:pPr>
        <w:pStyle w:val="Default"/>
        <w:ind w:firstLine="567"/>
        <w:jc w:val="both"/>
      </w:pPr>
    </w:p>
    <w:p w14:paraId="160E51E7" w14:textId="3E68CD9B" w:rsidR="00FF608E" w:rsidRDefault="00FF608E" w:rsidP="001F33E3">
      <w:pPr>
        <w:pStyle w:val="Default"/>
        <w:ind w:firstLine="567"/>
        <w:jc w:val="both"/>
      </w:pPr>
    </w:p>
    <w:p w14:paraId="55A4801C" w14:textId="22D392FB" w:rsidR="00FF608E" w:rsidRDefault="00FF608E" w:rsidP="001F33E3">
      <w:pPr>
        <w:pStyle w:val="Default"/>
        <w:ind w:firstLine="567"/>
        <w:jc w:val="both"/>
      </w:pPr>
    </w:p>
    <w:p w14:paraId="29BA74BC" w14:textId="711D2A0F" w:rsidR="00FF608E" w:rsidRDefault="00FF608E" w:rsidP="001F33E3">
      <w:pPr>
        <w:pStyle w:val="Default"/>
        <w:ind w:firstLine="567"/>
        <w:jc w:val="both"/>
      </w:pPr>
    </w:p>
    <w:p w14:paraId="06E37285" w14:textId="5EAD0F89" w:rsidR="00FF608E" w:rsidRDefault="00FF608E" w:rsidP="001F33E3">
      <w:pPr>
        <w:pStyle w:val="Default"/>
        <w:ind w:firstLine="567"/>
        <w:jc w:val="both"/>
      </w:pPr>
    </w:p>
    <w:p w14:paraId="3039F5F4" w14:textId="3A9D5CCB" w:rsidR="00FF608E" w:rsidRDefault="00FF608E" w:rsidP="001F33E3">
      <w:pPr>
        <w:pStyle w:val="Default"/>
        <w:ind w:firstLine="567"/>
        <w:jc w:val="both"/>
      </w:pPr>
    </w:p>
    <w:p w14:paraId="41FDB8B4" w14:textId="3DA3ACE1" w:rsidR="00FF608E" w:rsidRDefault="00FF608E" w:rsidP="001F33E3">
      <w:pPr>
        <w:pStyle w:val="Default"/>
        <w:ind w:firstLine="567"/>
        <w:jc w:val="both"/>
      </w:pPr>
    </w:p>
    <w:p w14:paraId="4B2C0543" w14:textId="72D2A6CA" w:rsidR="00FF608E" w:rsidRDefault="00FF608E" w:rsidP="001F33E3">
      <w:pPr>
        <w:pStyle w:val="Default"/>
        <w:ind w:firstLine="567"/>
        <w:jc w:val="both"/>
      </w:pPr>
    </w:p>
    <w:p w14:paraId="16559037" w14:textId="6B8A5922" w:rsidR="00FF608E" w:rsidRDefault="00FF608E" w:rsidP="001F33E3">
      <w:pPr>
        <w:pStyle w:val="Default"/>
        <w:ind w:firstLine="567"/>
        <w:jc w:val="both"/>
      </w:pPr>
    </w:p>
    <w:p w14:paraId="358A4E4F" w14:textId="15EB0857" w:rsidR="00FF608E" w:rsidRDefault="00FF608E" w:rsidP="001F33E3">
      <w:pPr>
        <w:pStyle w:val="Default"/>
        <w:ind w:firstLine="567"/>
        <w:jc w:val="both"/>
      </w:pPr>
    </w:p>
    <w:p w14:paraId="74ABAAB3" w14:textId="78C07E99" w:rsidR="00FF608E" w:rsidRDefault="00FF608E" w:rsidP="001F33E3">
      <w:pPr>
        <w:pStyle w:val="Default"/>
        <w:ind w:firstLine="567"/>
        <w:jc w:val="both"/>
      </w:pPr>
    </w:p>
    <w:p w14:paraId="0BC5B13E" w14:textId="3A2D3C2A" w:rsidR="00FF608E" w:rsidRDefault="00FF608E" w:rsidP="001F33E3">
      <w:pPr>
        <w:pStyle w:val="Default"/>
        <w:ind w:firstLine="567"/>
        <w:jc w:val="both"/>
      </w:pPr>
    </w:p>
    <w:p w14:paraId="7469EA47" w14:textId="1E4D8986" w:rsidR="00FF608E" w:rsidRDefault="00FF608E" w:rsidP="001F33E3">
      <w:pPr>
        <w:pStyle w:val="Default"/>
        <w:ind w:firstLine="567"/>
        <w:jc w:val="both"/>
      </w:pPr>
    </w:p>
    <w:p w14:paraId="1FA1AA88" w14:textId="1817D683" w:rsidR="00FF608E" w:rsidRDefault="00FF608E" w:rsidP="001F33E3">
      <w:pPr>
        <w:pStyle w:val="Default"/>
        <w:ind w:firstLine="567"/>
        <w:jc w:val="both"/>
      </w:pPr>
    </w:p>
    <w:p w14:paraId="658D0E6B" w14:textId="6F6F0CDD" w:rsidR="00FF608E" w:rsidRDefault="00FF608E" w:rsidP="001F33E3">
      <w:pPr>
        <w:pStyle w:val="Default"/>
        <w:ind w:firstLine="567"/>
        <w:jc w:val="both"/>
      </w:pPr>
    </w:p>
    <w:p w14:paraId="124D6D01" w14:textId="3F5B7670" w:rsidR="00FF608E" w:rsidRDefault="00FF608E" w:rsidP="001F33E3">
      <w:pPr>
        <w:pStyle w:val="Default"/>
        <w:ind w:firstLine="567"/>
        <w:jc w:val="both"/>
      </w:pPr>
    </w:p>
    <w:p w14:paraId="32DB6D92" w14:textId="27074D70" w:rsidR="00FF608E" w:rsidRDefault="00FF608E" w:rsidP="001F33E3">
      <w:pPr>
        <w:pStyle w:val="Default"/>
        <w:ind w:firstLine="567"/>
        <w:jc w:val="both"/>
      </w:pPr>
    </w:p>
    <w:p w14:paraId="5E327B88" w14:textId="51B9F2F0" w:rsidR="00FF608E" w:rsidRDefault="00FF608E" w:rsidP="001F33E3">
      <w:pPr>
        <w:pStyle w:val="Default"/>
        <w:ind w:firstLine="567"/>
        <w:jc w:val="both"/>
      </w:pPr>
    </w:p>
    <w:p w14:paraId="65A9B58E" w14:textId="3AA6F6A8" w:rsidR="00FF608E" w:rsidRDefault="00FF608E" w:rsidP="001F33E3">
      <w:pPr>
        <w:pStyle w:val="Default"/>
        <w:ind w:firstLine="567"/>
        <w:jc w:val="both"/>
      </w:pPr>
    </w:p>
    <w:p w14:paraId="32515E5A" w14:textId="769D7BEF" w:rsidR="00FF608E" w:rsidRDefault="00FF608E" w:rsidP="001F33E3">
      <w:pPr>
        <w:pStyle w:val="Default"/>
        <w:ind w:firstLine="567"/>
        <w:jc w:val="both"/>
      </w:pPr>
    </w:p>
    <w:p w14:paraId="12A8667B" w14:textId="61702A77" w:rsidR="00FF608E" w:rsidRDefault="00FF608E" w:rsidP="001F33E3">
      <w:pPr>
        <w:pStyle w:val="Default"/>
        <w:ind w:firstLine="567"/>
        <w:jc w:val="both"/>
      </w:pPr>
    </w:p>
    <w:p w14:paraId="2719F066" w14:textId="29283260" w:rsidR="00FF608E" w:rsidRDefault="00FF608E" w:rsidP="001F33E3">
      <w:pPr>
        <w:pStyle w:val="Default"/>
        <w:ind w:firstLine="567"/>
        <w:jc w:val="both"/>
      </w:pPr>
    </w:p>
    <w:p w14:paraId="062164FF" w14:textId="4A2C2F20" w:rsidR="00FF608E" w:rsidRDefault="00FF608E" w:rsidP="001F33E3">
      <w:pPr>
        <w:pStyle w:val="Default"/>
        <w:ind w:firstLine="567"/>
        <w:jc w:val="both"/>
      </w:pPr>
    </w:p>
    <w:p w14:paraId="1C18CA13" w14:textId="7E0D0082" w:rsidR="00FF608E" w:rsidRDefault="00FF608E" w:rsidP="001F33E3">
      <w:pPr>
        <w:pStyle w:val="Default"/>
        <w:ind w:firstLine="567"/>
        <w:jc w:val="both"/>
      </w:pPr>
    </w:p>
    <w:p w14:paraId="53D9719D" w14:textId="57E86D93" w:rsidR="00FF608E" w:rsidRDefault="00FF608E" w:rsidP="001F33E3">
      <w:pPr>
        <w:pStyle w:val="Default"/>
        <w:ind w:firstLine="567"/>
        <w:jc w:val="both"/>
      </w:pPr>
    </w:p>
    <w:p w14:paraId="0AC07C91" w14:textId="15778A30" w:rsidR="00FF608E" w:rsidRDefault="00FF608E" w:rsidP="001F33E3">
      <w:pPr>
        <w:pStyle w:val="Default"/>
        <w:ind w:firstLine="567"/>
        <w:jc w:val="both"/>
      </w:pPr>
    </w:p>
    <w:p w14:paraId="25FD202A" w14:textId="7AC7C518" w:rsidR="00FF608E" w:rsidRDefault="00FF608E" w:rsidP="001F33E3">
      <w:pPr>
        <w:pStyle w:val="Default"/>
        <w:ind w:firstLine="567"/>
        <w:jc w:val="both"/>
      </w:pPr>
    </w:p>
    <w:p w14:paraId="5CE121C1" w14:textId="43D8C2A7" w:rsidR="00FF608E" w:rsidRDefault="00FF608E" w:rsidP="001F33E3">
      <w:pPr>
        <w:pStyle w:val="Default"/>
        <w:ind w:firstLine="567"/>
        <w:jc w:val="both"/>
      </w:pPr>
    </w:p>
    <w:p w14:paraId="6DB05CD4" w14:textId="21E61AE4" w:rsidR="00FF608E" w:rsidRDefault="00FF608E" w:rsidP="001F33E3">
      <w:pPr>
        <w:pStyle w:val="Default"/>
        <w:ind w:firstLine="567"/>
        <w:jc w:val="both"/>
      </w:pPr>
    </w:p>
    <w:p w14:paraId="13A269A2" w14:textId="58BB264B" w:rsidR="00FF608E" w:rsidRDefault="00FF608E" w:rsidP="001F33E3">
      <w:pPr>
        <w:pStyle w:val="Default"/>
        <w:ind w:firstLine="567"/>
        <w:jc w:val="both"/>
      </w:pPr>
    </w:p>
    <w:p w14:paraId="1EB8FF2A" w14:textId="3A21A1A9" w:rsidR="00FF608E" w:rsidRDefault="00FF608E" w:rsidP="001F33E3">
      <w:pPr>
        <w:pStyle w:val="Default"/>
        <w:ind w:firstLine="567"/>
        <w:jc w:val="both"/>
      </w:pPr>
    </w:p>
    <w:p w14:paraId="37439B19" w14:textId="695E2617" w:rsidR="00FF608E" w:rsidRDefault="00FF608E" w:rsidP="00FF608E">
      <w:pPr>
        <w:pStyle w:val="Default"/>
        <w:ind w:firstLine="567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План график эвакуации школы при Чрезвычайной ситуации</w:t>
      </w:r>
    </w:p>
    <w:p w14:paraId="5BE8311F" w14:textId="77777777" w:rsidR="00FF608E" w:rsidRDefault="00FF608E" w:rsidP="001F33E3">
      <w:pPr>
        <w:pStyle w:val="Default"/>
        <w:ind w:firstLine="567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9"/>
        <w:gridCol w:w="2740"/>
        <w:gridCol w:w="844"/>
        <w:gridCol w:w="2275"/>
        <w:gridCol w:w="2409"/>
      </w:tblGrid>
      <w:tr w:rsidR="00FF608E" w14:paraId="77FBCD2F" w14:textId="0C779A07" w:rsidTr="00746F06">
        <w:tc>
          <w:tcPr>
            <w:tcW w:w="799" w:type="dxa"/>
          </w:tcPr>
          <w:p w14:paraId="5A025400" w14:textId="02190195" w:rsidR="00FF608E" w:rsidRDefault="00FF608E" w:rsidP="00FF608E">
            <w:pPr>
              <w:pStyle w:val="Default"/>
              <w:jc w:val="both"/>
            </w:pPr>
            <w:r>
              <w:t>№ п/п</w:t>
            </w:r>
          </w:p>
        </w:tc>
        <w:tc>
          <w:tcPr>
            <w:tcW w:w="2740" w:type="dxa"/>
          </w:tcPr>
          <w:p w14:paraId="265D69C1" w14:textId="023510D5" w:rsidR="00FF608E" w:rsidRDefault="00FF608E" w:rsidP="00FF608E">
            <w:pPr>
              <w:pStyle w:val="Default"/>
              <w:jc w:val="both"/>
            </w:pPr>
            <w:proofErr w:type="spellStart"/>
            <w:r>
              <w:t>Выполненные</w:t>
            </w:r>
            <w:proofErr w:type="spellEnd"/>
            <w:r>
              <w:t xml:space="preserve"> </w:t>
            </w:r>
            <w:proofErr w:type="spellStart"/>
            <w:r>
              <w:t>мероприятия</w:t>
            </w:r>
            <w:proofErr w:type="spellEnd"/>
          </w:p>
        </w:tc>
        <w:tc>
          <w:tcPr>
            <w:tcW w:w="844" w:type="dxa"/>
          </w:tcPr>
          <w:p w14:paraId="68AEDE36" w14:textId="306A7EBE" w:rsidR="00FF608E" w:rsidRDefault="00FF608E" w:rsidP="00FF608E">
            <w:pPr>
              <w:pStyle w:val="Default"/>
              <w:jc w:val="both"/>
            </w:pPr>
            <w:proofErr w:type="spellStart"/>
            <w:r>
              <w:t>время</w:t>
            </w:r>
            <w:proofErr w:type="spellEnd"/>
          </w:p>
        </w:tc>
        <w:tc>
          <w:tcPr>
            <w:tcW w:w="2275" w:type="dxa"/>
          </w:tcPr>
          <w:p w14:paraId="1540F4CB" w14:textId="5FBF5808" w:rsidR="00FF608E" w:rsidRDefault="00FF608E" w:rsidP="00FF608E">
            <w:pPr>
              <w:pStyle w:val="Default"/>
              <w:jc w:val="both"/>
            </w:pPr>
            <w:proofErr w:type="spellStart"/>
            <w:r>
              <w:t>Исполнитель</w:t>
            </w:r>
            <w:proofErr w:type="spellEnd"/>
            <w:r>
              <w:t xml:space="preserve"> </w:t>
            </w:r>
          </w:p>
        </w:tc>
        <w:tc>
          <w:tcPr>
            <w:tcW w:w="2409" w:type="dxa"/>
          </w:tcPr>
          <w:p w14:paraId="635CBC22" w14:textId="247C7B9C" w:rsidR="00FF608E" w:rsidRDefault="00FF608E" w:rsidP="00FF608E">
            <w:pPr>
              <w:pStyle w:val="Default"/>
              <w:jc w:val="both"/>
            </w:pPr>
            <w:r>
              <w:t xml:space="preserve">Доклад о </w:t>
            </w:r>
            <w:proofErr w:type="spellStart"/>
            <w:r>
              <w:t>выполнении</w:t>
            </w:r>
            <w:proofErr w:type="spellEnd"/>
          </w:p>
        </w:tc>
      </w:tr>
      <w:tr w:rsidR="00FF608E" w14:paraId="2527C500" w14:textId="77AA4A07" w:rsidTr="00746F06">
        <w:tc>
          <w:tcPr>
            <w:tcW w:w="799" w:type="dxa"/>
          </w:tcPr>
          <w:p w14:paraId="11FB822F" w14:textId="29209BE2" w:rsidR="00FF608E" w:rsidRDefault="00FF608E" w:rsidP="00FF608E">
            <w:pPr>
              <w:pStyle w:val="Default"/>
              <w:jc w:val="both"/>
            </w:pPr>
            <w:r>
              <w:t>1.</w:t>
            </w:r>
          </w:p>
        </w:tc>
        <w:tc>
          <w:tcPr>
            <w:tcW w:w="2740" w:type="dxa"/>
          </w:tcPr>
          <w:p w14:paraId="78BDED28" w14:textId="7D8F54FB" w:rsidR="00FF608E" w:rsidRPr="00FF608E" w:rsidRDefault="00FF608E" w:rsidP="00FF608E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получение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сигнала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тревоги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44" w:type="dxa"/>
          </w:tcPr>
          <w:p w14:paraId="29401E8E" w14:textId="77777777" w:rsidR="00FF608E" w:rsidRDefault="00FF608E" w:rsidP="00FF608E">
            <w:pPr>
              <w:pStyle w:val="Default"/>
              <w:jc w:val="both"/>
            </w:pPr>
          </w:p>
        </w:tc>
        <w:tc>
          <w:tcPr>
            <w:tcW w:w="2275" w:type="dxa"/>
          </w:tcPr>
          <w:p w14:paraId="2243FC03" w14:textId="1AEF5D93" w:rsidR="00FF608E" w:rsidRPr="00FF608E" w:rsidRDefault="00FF608E" w:rsidP="00FF608E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Дежурный</w:t>
            </w:r>
            <w:proofErr w:type="spellEnd"/>
            <w:r>
              <w:rPr>
                <w:sz w:val="23"/>
                <w:szCs w:val="23"/>
              </w:rPr>
              <w:t xml:space="preserve"> учитель </w:t>
            </w:r>
          </w:p>
        </w:tc>
        <w:tc>
          <w:tcPr>
            <w:tcW w:w="2409" w:type="dxa"/>
          </w:tcPr>
          <w:p w14:paraId="5AE6DB0A" w14:textId="7E9EDDBF" w:rsidR="00FF608E" w:rsidRDefault="00FF608E" w:rsidP="00FF608E">
            <w:pPr>
              <w:pStyle w:val="Default"/>
              <w:jc w:val="both"/>
            </w:pPr>
            <w:r>
              <w:t xml:space="preserve">Директору </w:t>
            </w:r>
            <w:proofErr w:type="spellStart"/>
            <w:r>
              <w:t>школы</w:t>
            </w:r>
            <w:proofErr w:type="spellEnd"/>
          </w:p>
        </w:tc>
      </w:tr>
      <w:tr w:rsidR="00FF608E" w14:paraId="4D3D9BA8" w14:textId="656DE912" w:rsidTr="00746F06">
        <w:tc>
          <w:tcPr>
            <w:tcW w:w="799" w:type="dxa"/>
          </w:tcPr>
          <w:p w14:paraId="01BD568A" w14:textId="6C565D7B" w:rsidR="00FF608E" w:rsidRDefault="00FF608E" w:rsidP="00FF608E">
            <w:pPr>
              <w:pStyle w:val="Default"/>
              <w:jc w:val="both"/>
            </w:pPr>
            <w:r>
              <w:t>2.</w:t>
            </w:r>
          </w:p>
        </w:tc>
        <w:tc>
          <w:tcPr>
            <w:tcW w:w="2740" w:type="dxa"/>
          </w:tcPr>
          <w:p w14:paraId="57AD8ED3" w14:textId="2A25E408" w:rsidR="00FF608E" w:rsidRPr="00FF608E" w:rsidRDefault="00FF608E" w:rsidP="00FF608E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вызов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пожарной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охраны</w:t>
            </w:r>
            <w:proofErr w:type="spellEnd"/>
            <w:r>
              <w:rPr>
                <w:sz w:val="23"/>
                <w:szCs w:val="23"/>
              </w:rPr>
              <w:t xml:space="preserve"> (МЧС) </w:t>
            </w:r>
          </w:p>
        </w:tc>
        <w:tc>
          <w:tcPr>
            <w:tcW w:w="844" w:type="dxa"/>
          </w:tcPr>
          <w:p w14:paraId="384D1251" w14:textId="0A7AEB7A" w:rsidR="00FF608E" w:rsidRDefault="00FF608E" w:rsidP="00FF608E">
            <w:pPr>
              <w:pStyle w:val="Default"/>
              <w:jc w:val="both"/>
            </w:pPr>
            <w:r>
              <w:t xml:space="preserve">30 </w:t>
            </w:r>
            <w:proofErr w:type="spellStart"/>
            <w:r>
              <w:t>сек</w:t>
            </w:r>
            <w:proofErr w:type="spellEnd"/>
          </w:p>
        </w:tc>
        <w:tc>
          <w:tcPr>
            <w:tcW w:w="2275" w:type="dxa"/>
          </w:tcPr>
          <w:p w14:paraId="415DF99C" w14:textId="70DBC260" w:rsidR="00FF608E" w:rsidRPr="00FF608E" w:rsidRDefault="00FF608E" w:rsidP="00FF608E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Первый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обнаруживший</w:t>
            </w:r>
            <w:proofErr w:type="spellEnd"/>
            <w:r>
              <w:rPr>
                <w:sz w:val="23"/>
                <w:szCs w:val="23"/>
              </w:rPr>
              <w:t xml:space="preserve"> ЧС </w:t>
            </w:r>
          </w:p>
        </w:tc>
        <w:tc>
          <w:tcPr>
            <w:tcW w:w="2409" w:type="dxa"/>
          </w:tcPr>
          <w:p w14:paraId="44933A98" w14:textId="5E5358A9" w:rsidR="00FF608E" w:rsidRDefault="00FF608E" w:rsidP="00FF608E">
            <w:pPr>
              <w:pStyle w:val="Default"/>
              <w:jc w:val="both"/>
            </w:pPr>
            <w:r>
              <w:t xml:space="preserve">Директору </w:t>
            </w:r>
            <w:proofErr w:type="spellStart"/>
            <w:r>
              <w:t>школы</w:t>
            </w:r>
            <w:proofErr w:type="spellEnd"/>
          </w:p>
        </w:tc>
      </w:tr>
      <w:tr w:rsidR="00FF608E" w14:paraId="5867159E" w14:textId="5F3BB800" w:rsidTr="00746F06">
        <w:tc>
          <w:tcPr>
            <w:tcW w:w="799" w:type="dxa"/>
          </w:tcPr>
          <w:p w14:paraId="4F894888" w14:textId="50D105FA" w:rsidR="00FF608E" w:rsidRDefault="00FF608E" w:rsidP="00FF608E">
            <w:pPr>
              <w:pStyle w:val="Default"/>
              <w:jc w:val="both"/>
            </w:pPr>
            <w:r>
              <w:t>3.</w:t>
            </w:r>
          </w:p>
        </w:tc>
        <w:tc>
          <w:tcPr>
            <w:tcW w:w="2740" w:type="dxa"/>
          </w:tcPr>
          <w:p w14:paraId="60B074B4" w14:textId="7B13E681" w:rsidR="00FF608E" w:rsidRPr="00FF608E" w:rsidRDefault="00FF608E" w:rsidP="00FF608E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эвакуация</w:t>
            </w:r>
            <w:proofErr w:type="spellEnd"/>
            <w:r>
              <w:rPr>
                <w:sz w:val="23"/>
                <w:szCs w:val="23"/>
              </w:rPr>
              <w:t xml:space="preserve"> 1</w:t>
            </w:r>
            <w:r>
              <w:rPr>
                <w:sz w:val="16"/>
                <w:szCs w:val="16"/>
              </w:rPr>
              <w:t>го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этажа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44" w:type="dxa"/>
          </w:tcPr>
          <w:p w14:paraId="6C79FB6C" w14:textId="629CD87E" w:rsidR="00FF608E" w:rsidRDefault="00FF608E" w:rsidP="00FF608E">
            <w:pPr>
              <w:pStyle w:val="Default"/>
              <w:jc w:val="both"/>
            </w:pPr>
            <w:r>
              <w:t xml:space="preserve">1 </w:t>
            </w:r>
            <w:proofErr w:type="spellStart"/>
            <w:r>
              <w:t>мин</w:t>
            </w:r>
            <w:proofErr w:type="spellEnd"/>
          </w:p>
        </w:tc>
        <w:tc>
          <w:tcPr>
            <w:tcW w:w="2275" w:type="dxa"/>
          </w:tcPr>
          <w:p w14:paraId="72022C36" w14:textId="5F40EAF6" w:rsidR="00FF608E" w:rsidRDefault="00FF608E" w:rsidP="00FF608E">
            <w:pPr>
              <w:pStyle w:val="Default"/>
              <w:jc w:val="both"/>
            </w:pPr>
            <w:r>
              <w:t xml:space="preserve">Учителя </w:t>
            </w:r>
          </w:p>
        </w:tc>
        <w:tc>
          <w:tcPr>
            <w:tcW w:w="2409" w:type="dxa"/>
            <w:vMerge w:val="restart"/>
          </w:tcPr>
          <w:p w14:paraId="110ECF97" w14:textId="4457CBAD" w:rsidR="00FF608E" w:rsidRDefault="00FF608E" w:rsidP="00FF608E">
            <w:pPr>
              <w:pStyle w:val="Default"/>
              <w:jc w:val="both"/>
            </w:pPr>
            <w:proofErr w:type="spellStart"/>
            <w:r>
              <w:t>Специалисту</w:t>
            </w:r>
            <w:proofErr w:type="spellEnd"/>
            <w:r>
              <w:t xml:space="preserve"> по </w:t>
            </w:r>
            <w:proofErr w:type="spellStart"/>
            <w:r>
              <w:t>охране</w:t>
            </w:r>
            <w:proofErr w:type="spellEnd"/>
            <w:r>
              <w:t xml:space="preserve"> труда</w:t>
            </w:r>
          </w:p>
        </w:tc>
      </w:tr>
      <w:tr w:rsidR="00FF608E" w14:paraId="75886C0B" w14:textId="003E8370" w:rsidTr="00746F06">
        <w:tc>
          <w:tcPr>
            <w:tcW w:w="799" w:type="dxa"/>
          </w:tcPr>
          <w:p w14:paraId="05B52DF0" w14:textId="74184231" w:rsidR="00FF608E" w:rsidRDefault="00FF608E" w:rsidP="00FF608E">
            <w:pPr>
              <w:pStyle w:val="Default"/>
              <w:jc w:val="both"/>
            </w:pPr>
            <w:r>
              <w:t>4.</w:t>
            </w:r>
          </w:p>
        </w:tc>
        <w:tc>
          <w:tcPr>
            <w:tcW w:w="2740" w:type="dxa"/>
          </w:tcPr>
          <w:p w14:paraId="12AFF402" w14:textId="2CE212BF" w:rsidR="00FF608E" w:rsidRPr="00FF608E" w:rsidRDefault="00FF608E" w:rsidP="00FF608E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эвакуация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2</w:t>
            </w:r>
            <w:r>
              <w:rPr>
                <w:sz w:val="16"/>
                <w:szCs w:val="16"/>
              </w:rPr>
              <w:t>го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этажа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44" w:type="dxa"/>
          </w:tcPr>
          <w:p w14:paraId="03309D76" w14:textId="78F8044C" w:rsidR="00FF608E" w:rsidRDefault="00FF608E" w:rsidP="00FF608E">
            <w:pPr>
              <w:pStyle w:val="Default"/>
              <w:jc w:val="both"/>
            </w:pPr>
            <w:r>
              <w:t xml:space="preserve">2 </w:t>
            </w:r>
            <w:proofErr w:type="spellStart"/>
            <w:r>
              <w:t>мин</w:t>
            </w:r>
            <w:proofErr w:type="spellEnd"/>
          </w:p>
        </w:tc>
        <w:tc>
          <w:tcPr>
            <w:tcW w:w="2275" w:type="dxa"/>
          </w:tcPr>
          <w:p w14:paraId="4DA607DC" w14:textId="363C8814" w:rsidR="00FF608E" w:rsidRDefault="00FF608E" w:rsidP="00FF608E">
            <w:pPr>
              <w:pStyle w:val="Default"/>
              <w:jc w:val="both"/>
            </w:pPr>
            <w:r>
              <w:t xml:space="preserve">Учителя </w:t>
            </w:r>
          </w:p>
        </w:tc>
        <w:tc>
          <w:tcPr>
            <w:tcW w:w="2409" w:type="dxa"/>
            <w:vMerge/>
          </w:tcPr>
          <w:p w14:paraId="79452046" w14:textId="77777777" w:rsidR="00FF608E" w:rsidRDefault="00FF608E" w:rsidP="00FF608E">
            <w:pPr>
              <w:pStyle w:val="Default"/>
              <w:jc w:val="both"/>
            </w:pPr>
          </w:p>
        </w:tc>
      </w:tr>
      <w:tr w:rsidR="00FF608E" w14:paraId="0F23EA36" w14:textId="6BF40D4C" w:rsidTr="00746F06">
        <w:tc>
          <w:tcPr>
            <w:tcW w:w="799" w:type="dxa"/>
          </w:tcPr>
          <w:p w14:paraId="0DA5DC22" w14:textId="44D67BA5" w:rsidR="00FF608E" w:rsidRDefault="00FF608E" w:rsidP="00FF608E">
            <w:pPr>
              <w:pStyle w:val="Default"/>
              <w:jc w:val="both"/>
            </w:pPr>
            <w:r>
              <w:t>5.</w:t>
            </w:r>
          </w:p>
        </w:tc>
        <w:tc>
          <w:tcPr>
            <w:tcW w:w="2740" w:type="dxa"/>
          </w:tcPr>
          <w:p w14:paraId="2EFABAD3" w14:textId="66DB1F9A" w:rsidR="00FF608E" w:rsidRPr="00FF608E" w:rsidRDefault="00FF608E" w:rsidP="00FF608E">
            <w:pPr>
              <w:pStyle w:val="Default"/>
              <w:jc w:val="both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сбор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учащихся</w:t>
            </w:r>
            <w:proofErr w:type="spellEnd"/>
            <w:r>
              <w:rPr>
                <w:sz w:val="23"/>
                <w:szCs w:val="23"/>
              </w:rPr>
              <w:t xml:space="preserve"> во дворе, на </w:t>
            </w:r>
            <w:proofErr w:type="spellStart"/>
            <w:r>
              <w:rPr>
                <w:sz w:val="23"/>
                <w:szCs w:val="23"/>
              </w:rPr>
              <w:t>школьном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стадионе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44" w:type="dxa"/>
          </w:tcPr>
          <w:p w14:paraId="63DE0C83" w14:textId="676727C7" w:rsidR="00FF608E" w:rsidRDefault="00FF608E" w:rsidP="00FF608E">
            <w:pPr>
              <w:pStyle w:val="Default"/>
              <w:jc w:val="both"/>
            </w:pPr>
            <w:r>
              <w:t xml:space="preserve">4 </w:t>
            </w:r>
            <w:proofErr w:type="spellStart"/>
            <w:r>
              <w:t>мин</w:t>
            </w:r>
            <w:proofErr w:type="spellEnd"/>
          </w:p>
        </w:tc>
        <w:tc>
          <w:tcPr>
            <w:tcW w:w="2275" w:type="dxa"/>
          </w:tcPr>
          <w:p w14:paraId="680B28AA" w14:textId="0BDF6998" w:rsidR="00FF608E" w:rsidRDefault="00FF608E" w:rsidP="00FF608E">
            <w:pPr>
              <w:pStyle w:val="Default"/>
              <w:jc w:val="both"/>
            </w:pPr>
            <w:proofErr w:type="spellStart"/>
            <w:r>
              <w:t>Специалист</w:t>
            </w:r>
            <w:proofErr w:type="spellEnd"/>
            <w:r>
              <w:t xml:space="preserve"> по </w:t>
            </w:r>
            <w:proofErr w:type="spellStart"/>
            <w:r>
              <w:t>охране</w:t>
            </w:r>
            <w:proofErr w:type="spellEnd"/>
            <w:r>
              <w:t xml:space="preserve"> труда</w:t>
            </w:r>
          </w:p>
        </w:tc>
        <w:tc>
          <w:tcPr>
            <w:tcW w:w="2409" w:type="dxa"/>
          </w:tcPr>
          <w:p w14:paraId="0CAF0C2E" w14:textId="2D48DE1F" w:rsidR="00FF608E" w:rsidRDefault="00FF608E" w:rsidP="00FF608E">
            <w:pPr>
              <w:pStyle w:val="Default"/>
              <w:jc w:val="both"/>
            </w:pPr>
            <w:r>
              <w:t xml:space="preserve">Директору  </w:t>
            </w:r>
            <w:proofErr w:type="spellStart"/>
            <w:r>
              <w:t>школы</w:t>
            </w:r>
            <w:proofErr w:type="spellEnd"/>
          </w:p>
        </w:tc>
      </w:tr>
      <w:tr w:rsidR="00FF608E" w14:paraId="7E640C54" w14:textId="32730605" w:rsidTr="00746F06">
        <w:tc>
          <w:tcPr>
            <w:tcW w:w="799" w:type="dxa"/>
          </w:tcPr>
          <w:p w14:paraId="6FDCD508" w14:textId="34B0B1A6" w:rsidR="00FF608E" w:rsidRDefault="00FF608E" w:rsidP="00FF608E">
            <w:pPr>
              <w:pStyle w:val="Default"/>
              <w:jc w:val="both"/>
            </w:pPr>
            <w:r>
              <w:t>6.</w:t>
            </w:r>
          </w:p>
        </w:tc>
        <w:tc>
          <w:tcPr>
            <w:tcW w:w="2740" w:type="dxa"/>
          </w:tcPr>
          <w:p w14:paraId="05E595B0" w14:textId="7F3FB8B9" w:rsidR="00FF608E" w:rsidRPr="00FF608E" w:rsidRDefault="00FF608E" w:rsidP="00FF608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перекличка </w:t>
            </w:r>
            <w:proofErr w:type="spellStart"/>
            <w:r>
              <w:rPr>
                <w:sz w:val="23"/>
                <w:szCs w:val="23"/>
              </w:rPr>
              <w:t>обучающихся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44" w:type="dxa"/>
          </w:tcPr>
          <w:p w14:paraId="53AC2521" w14:textId="4604B509" w:rsidR="00FF608E" w:rsidRDefault="00FF608E" w:rsidP="00FF608E">
            <w:pPr>
              <w:pStyle w:val="Default"/>
              <w:jc w:val="both"/>
            </w:pPr>
            <w:r>
              <w:t xml:space="preserve">2 </w:t>
            </w:r>
            <w:proofErr w:type="spellStart"/>
            <w:r>
              <w:t>мин</w:t>
            </w:r>
            <w:proofErr w:type="spellEnd"/>
          </w:p>
        </w:tc>
        <w:tc>
          <w:tcPr>
            <w:tcW w:w="2275" w:type="dxa"/>
          </w:tcPr>
          <w:p w14:paraId="39BF63CA" w14:textId="535144AD" w:rsidR="00FF608E" w:rsidRDefault="00FF608E" w:rsidP="00FF608E">
            <w:pPr>
              <w:pStyle w:val="Default"/>
              <w:jc w:val="both"/>
            </w:pPr>
            <w:proofErr w:type="spellStart"/>
            <w:r>
              <w:t>Классные</w:t>
            </w:r>
            <w:proofErr w:type="spellEnd"/>
            <w: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  <w:tc>
          <w:tcPr>
            <w:tcW w:w="2409" w:type="dxa"/>
          </w:tcPr>
          <w:p w14:paraId="01BAC855" w14:textId="6BFC4E28" w:rsidR="00FF608E" w:rsidRDefault="00FF608E" w:rsidP="00FF608E">
            <w:pPr>
              <w:pStyle w:val="Default"/>
              <w:jc w:val="both"/>
            </w:pPr>
            <w:r>
              <w:t xml:space="preserve">Зам. директора по </w:t>
            </w:r>
            <w:proofErr w:type="spellStart"/>
            <w:r>
              <w:t>безопасности</w:t>
            </w:r>
            <w:proofErr w:type="spellEnd"/>
          </w:p>
        </w:tc>
      </w:tr>
      <w:tr w:rsidR="00FF608E" w14:paraId="40846C0B" w14:textId="75A42889" w:rsidTr="00746F06">
        <w:tc>
          <w:tcPr>
            <w:tcW w:w="799" w:type="dxa"/>
          </w:tcPr>
          <w:p w14:paraId="04253574" w14:textId="721B647D" w:rsidR="00FF608E" w:rsidRDefault="00FF608E" w:rsidP="00FF608E">
            <w:pPr>
              <w:pStyle w:val="Default"/>
              <w:jc w:val="both"/>
            </w:pPr>
            <w:r>
              <w:t>7.</w:t>
            </w:r>
          </w:p>
        </w:tc>
        <w:tc>
          <w:tcPr>
            <w:tcW w:w="2740" w:type="dxa"/>
          </w:tcPr>
          <w:p w14:paraId="22805E30" w14:textId="429FEDFA" w:rsidR="00FF608E" w:rsidRPr="00FF608E" w:rsidRDefault="00FF608E" w:rsidP="00FF608E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доклад о </w:t>
            </w:r>
            <w:proofErr w:type="spellStart"/>
            <w:r>
              <w:rPr>
                <w:sz w:val="23"/>
                <w:szCs w:val="23"/>
              </w:rPr>
              <w:t>наличии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учащихся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844" w:type="dxa"/>
          </w:tcPr>
          <w:p w14:paraId="31AA1002" w14:textId="6E49A934" w:rsidR="00FF608E" w:rsidRDefault="00FF608E" w:rsidP="00FF608E">
            <w:pPr>
              <w:pStyle w:val="Default"/>
              <w:jc w:val="both"/>
            </w:pPr>
            <w:r>
              <w:t xml:space="preserve">1 </w:t>
            </w:r>
            <w:proofErr w:type="spellStart"/>
            <w:r>
              <w:t>мин</w:t>
            </w:r>
            <w:proofErr w:type="spellEnd"/>
          </w:p>
        </w:tc>
        <w:tc>
          <w:tcPr>
            <w:tcW w:w="2275" w:type="dxa"/>
          </w:tcPr>
          <w:p w14:paraId="33B1A144" w14:textId="3C91C124" w:rsidR="00FF608E" w:rsidRDefault="00FF608E" w:rsidP="00FF608E">
            <w:pPr>
              <w:pStyle w:val="Default"/>
              <w:jc w:val="both"/>
            </w:pPr>
            <w:proofErr w:type="spellStart"/>
            <w:r>
              <w:t>Специалист</w:t>
            </w:r>
            <w:proofErr w:type="spellEnd"/>
            <w:r>
              <w:t xml:space="preserve"> по </w:t>
            </w:r>
            <w:proofErr w:type="spellStart"/>
            <w:r>
              <w:t>охране</w:t>
            </w:r>
            <w:proofErr w:type="spellEnd"/>
            <w:r>
              <w:t xml:space="preserve"> труда</w:t>
            </w:r>
          </w:p>
        </w:tc>
        <w:tc>
          <w:tcPr>
            <w:tcW w:w="2409" w:type="dxa"/>
          </w:tcPr>
          <w:p w14:paraId="35B410CD" w14:textId="5A5C4936" w:rsidR="00FF608E" w:rsidRDefault="00746F06" w:rsidP="00FF608E">
            <w:pPr>
              <w:pStyle w:val="Default"/>
              <w:jc w:val="both"/>
            </w:pPr>
            <w:r>
              <w:t xml:space="preserve">Директору </w:t>
            </w:r>
            <w:proofErr w:type="spellStart"/>
            <w:r>
              <w:t>школы</w:t>
            </w:r>
            <w:proofErr w:type="spellEnd"/>
          </w:p>
        </w:tc>
      </w:tr>
    </w:tbl>
    <w:p w14:paraId="59D7F411" w14:textId="21D61F7E" w:rsidR="00FF608E" w:rsidRDefault="00FF608E" w:rsidP="00FF608E">
      <w:pPr>
        <w:pStyle w:val="Default"/>
        <w:jc w:val="both"/>
      </w:pPr>
    </w:p>
    <w:p w14:paraId="2E82E750" w14:textId="6EF0A6ED" w:rsidR="00746F06" w:rsidRDefault="00746F06" w:rsidP="00FF608E">
      <w:pPr>
        <w:pStyle w:val="Default"/>
        <w:jc w:val="both"/>
      </w:pPr>
    </w:p>
    <w:p w14:paraId="2140BB26" w14:textId="4B586DC1" w:rsidR="00746F06" w:rsidRDefault="00746F06" w:rsidP="00FF608E">
      <w:pPr>
        <w:pStyle w:val="Default"/>
        <w:jc w:val="both"/>
      </w:pPr>
    </w:p>
    <w:p w14:paraId="1A7773DC" w14:textId="73A4843A" w:rsidR="00746F06" w:rsidRDefault="00746F06" w:rsidP="00FF608E">
      <w:pPr>
        <w:pStyle w:val="Default"/>
        <w:jc w:val="both"/>
      </w:pPr>
    </w:p>
    <w:p w14:paraId="0971A5F3" w14:textId="67F81EEF" w:rsidR="00746F06" w:rsidRDefault="00746F06" w:rsidP="00FF608E">
      <w:pPr>
        <w:pStyle w:val="Default"/>
        <w:jc w:val="both"/>
      </w:pPr>
    </w:p>
    <w:p w14:paraId="34C7B7DA" w14:textId="6CE4F7CA" w:rsidR="00746F06" w:rsidRDefault="00746F06" w:rsidP="00FF608E">
      <w:pPr>
        <w:pStyle w:val="Default"/>
        <w:jc w:val="both"/>
      </w:pPr>
    </w:p>
    <w:p w14:paraId="2702F92B" w14:textId="381DB8F8" w:rsidR="00746F06" w:rsidRDefault="00746F06" w:rsidP="00FF608E">
      <w:pPr>
        <w:pStyle w:val="Default"/>
        <w:jc w:val="both"/>
      </w:pPr>
    </w:p>
    <w:p w14:paraId="674DCD78" w14:textId="2ED06A75" w:rsidR="00746F06" w:rsidRDefault="00746F06" w:rsidP="00FF608E">
      <w:pPr>
        <w:pStyle w:val="Default"/>
        <w:jc w:val="both"/>
      </w:pPr>
    </w:p>
    <w:p w14:paraId="0C90D9A2" w14:textId="2BF9C823" w:rsidR="00746F06" w:rsidRDefault="00746F06" w:rsidP="00FF608E">
      <w:pPr>
        <w:pStyle w:val="Default"/>
        <w:jc w:val="both"/>
      </w:pPr>
    </w:p>
    <w:p w14:paraId="287FA79B" w14:textId="444DA453" w:rsidR="00746F06" w:rsidRDefault="00746F06" w:rsidP="00FF608E">
      <w:pPr>
        <w:pStyle w:val="Default"/>
        <w:jc w:val="both"/>
      </w:pPr>
    </w:p>
    <w:p w14:paraId="71A5D4C6" w14:textId="01E09ADB" w:rsidR="00746F06" w:rsidRDefault="00746F06" w:rsidP="00FF608E">
      <w:pPr>
        <w:pStyle w:val="Default"/>
        <w:jc w:val="both"/>
      </w:pPr>
    </w:p>
    <w:p w14:paraId="20A17ED4" w14:textId="6E8B587E" w:rsidR="00746F06" w:rsidRDefault="00746F06" w:rsidP="00FF608E">
      <w:pPr>
        <w:pStyle w:val="Default"/>
        <w:jc w:val="both"/>
      </w:pPr>
    </w:p>
    <w:p w14:paraId="72CEC392" w14:textId="0131A42A" w:rsidR="00746F06" w:rsidRDefault="00746F06" w:rsidP="00FF608E">
      <w:pPr>
        <w:pStyle w:val="Default"/>
        <w:jc w:val="both"/>
      </w:pPr>
    </w:p>
    <w:p w14:paraId="687396ED" w14:textId="357200BB" w:rsidR="00746F06" w:rsidRDefault="00746F06" w:rsidP="00FF608E">
      <w:pPr>
        <w:pStyle w:val="Default"/>
        <w:jc w:val="both"/>
      </w:pPr>
    </w:p>
    <w:p w14:paraId="7192C3D2" w14:textId="266F50D8" w:rsidR="00746F06" w:rsidRDefault="00746F06" w:rsidP="00FF608E">
      <w:pPr>
        <w:pStyle w:val="Default"/>
        <w:jc w:val="both"/>
      </w:pPr>
    </w:p>
    <w:p w14:paraId="177D2432" w14:textId="36E24EB5" w:rsidR="00746F06" w:rsidRDefault="00746F06" w:rsidP="00FF608E">
      <w:pPr>
        <w:pStyle w:val="Default"/>
        <w:jc w:val="both"/>
      </w:pPr>
    </w:p>
    <w:p w14:paraId="22F2469B" w14:textId="438B5B69" w:rsidR="00746F06" w:rsidRDefault="00746F06" w:rsidP="00FF608E">
      <w:pPr>
        <w:pStyle w:val="Default"/>
        <w:jc w:val="both"/>
      </w:pPr>
    </w:p>
    <w:p w14:paraId="543EA056" w14:textId="0199F13E" w:rsidR="00746F06" w:rsidRDefault="00746F06" w:rsidP="00FF608E">
      <w:pPr>
        <w:pStyle w:val="Default"/>
        <w:jc w:val="both"/>
      </w:pPr>
    </w:p>
    <w:p w14:paraId="09C87D84" w14:textId="6B83E7F3" w:rsidR="00746F06" w:rsidRDefault="00746F06" w:rsidP="00FF608E">
      <w:pPr>
        <w:pStyle w:val="Default"/>
        <w:jc w:val="both"/>
      </w:pPr>
    </w:p>
    <w:p w14:paraId="3E66470E" w14:textId="74C0CA5C" w:rsidR="00746F06" w:rsidRDefault="00746F06" w:rsidP="00FF608E">
      <w:pPr>
        <w:pStyle w:val="Default"/>
        <w:jc w:val="both"/>
      </w:pPr>
    </w:p>
    <w:p w14:paraId="2320294E" w14:textId="23DD4ECF" w:rsidR="00746F06" w:rsidRDefault="00746F06" w:rsidP="00FF608E">
      <w:pPr>
        <w:pStyle w:val="Default"/>
        <w:jc w:val="both"/>
      </w:pPr>
    </w:p>
    <w:p w14:paraId="7C251AE3" w14:textId="36855F71" w:rsidR="00746F06" w:rsidRDefault="00746F06" w:rsidP="00FF608E">
      <w:pPr>
        <w:pStyle w:val="Default"/>
        <w:jc w:val="both"/>
      </w:pPr>
    </w:p>
    <w:p w14:paraId="35AB37F6" w14:textId="048E9DE8" w:rsidR="00746F06" w:rsidRDefault="00746F06" w:rsidP="00FF608E">
      <w:pPr>
        <w:pStyle w:val="Default"/>
        <w:jc w:val="both"/>
      </w:pPr>
    </w:p>
    <w:p w14:paraId="6E4C6FF8" w14:textId="0570811F" w:rsidR="00746F06" w:rsidRDefault="00746F06" w:rsidP="00FF608E">
      <w:pPr>
        <w:pStyle w:val="Default"/>
        <w:jc w:val="both"/>
      </w:pPr>
    </w:p>
    <w:p w14:paraId="481637D6" w14:textId="1768E1B7" w:rsidR="00746F06" w:rsidRDefault="00746F06" w:rsidP="00FF608E">
      <w:pPr>
        <w:pStyle w:val="Default"/>
        <w:jc w:val="both"/>
      </w:pPr>
    </w:p>
    <w:p w14:paraId="2DA7DC35" w14:textId="1BB7B5F9" w:rsidR="00746F06" w:rsidRDefault="00746F06" w:rsidP="00FF608E">
      <w:pPr>
        <w:pStyle w:val="Default"/>
        <w:jc w:val="both"/>
      </w:pPr>
    </w:p>
    <w:p w14:paraId="71CCC754" w14:textId="5807D25B" w:rsidR="00746F06" w:rsidRDefault="00746F06" w:rsidP="00FF608E">
      <w:pPr>
        <w:pStyle w:val="Default"/>
        <w:jc w:val="both"/>
      </w:pPr>
    </w:p>
    <w:p w14:paraId="3F1DDC2D" w14:textId="7794927F" w:rsidR="00746F06" w:rsidRDefault="00746F06" w:rsidP="00FF608E">
      <w:pPr>
        <w:pStyle w:val="Default"/>
        <w:jc w:val="both"/>
      </w:pPr>
    </w:p>
    <w:p w14:paraId="19C4FE69" w14:textId="3560C7C1" w:rsidR="00746F06" w:rsidRDefault="00746F06" w:rsidP="00FF608E">
      <w:pPr>
        <w:pStyle w:val="Default"/>
        <w:jc w:val="both"/>
      </w:pPr>
    </w:p>
    <w:p w14:paraId="5CDC0723" w14:textId="000AA342" w:rsidR="00746F06" w:rsidRDefault="00746F06" w:rsidP="00FF608E">
      <w:pPr>
        <w:pStyle w:val="Default"/>
        <w:jc w:val="both"/>
      </w:pPr>
    </w:p>
    <w:p w14:paraId="3325D0C7" w14:textId="4CC725CE" w:rsidR="00746F06" w:rsidRDefault="00746F06" w:rsidP="00FF608E">
      <w:pPr>
        <w:pStyle w:val="Default"/>
        <w:jc w:val="both"/>
      </w:pPr>
    </w:p>
    <w:p w14:paraId="0F022A34" w14:textId="6119C29D" w:rsidR="00746F06" w:rsidRDefault="00746F06" w:rsidP="00FF608E">
      <w:pPr>
        <w:pStyle w:val="Default"/>
        <w:jc w:val="both"/>
      </w:pPr>
    </w:p>
    <w:p w14:paraId="344BE3F1" w14:textId="5E746566" w:rsidR="00746F06" w:rsidRDefault="00746F06" w:rsidP="00FF608E">
      <w:pPr>
        <w:pStyle w:val="Default"/>
        <w:jc w:val="both"/>
      </w:pPr>
    </w:p>
    <w:p w14:paraId="3262D385" w14:textId="14596A83" w:rsidR="00746F06" w:rsidRDefault="00746F06" w:rsidP="00FF608E">
      <w:pPr>
        <w:pStyle w:val="Default"/>
        <w:jc w:val="both"/>
      </w:pPr>
    </w:p>
    <w:p w14:paraId="4557EB39" w14:textId="58E7B60F" w:rsidR="00746F06" w:rsidRDefault="00746F06" w:rsidP="00FF608E">
      <w:pPr>
        <w:pStyle w:val="Default"/>
        <w:jc w:val="both"/>
      </w:pPr>
    </w:p>
    <w:p w14:paraId="4C403ACF" w14:textId="571CFD7A" w:rsidR="00746F06" w:rsidRDefault="00746F06" w:rsidP="00FF608E">
      <w:pPr>
        <w:pStyle w:val="Default"/>
        <w:jc w:val="both"/>
      </w:pPr>
    </w:p>
    <w:p w14:paraId="0E3508D7" w14:textId="23A0D994" w:rsidR="00746F06" w:rsidRDefault="00746F06" w:rsidP="00FF608E">
      <w:pPr>
        <w:pStyle w:val="Default"/>
        <w:jc w:val="both"/>
      </w:pPr>
    </w:p>
    <w:p w14:paraId="6CC7C274" w14:textId="467BC51D" w:rsidR="00746F06" w:rsidRDefault="00746F06" w:rsidP="00FF608E">
      <w:pPr>
        <w:pStyle w:val="Default"/>
        <w:jc w:val="both"/>
      </w:pPr>
    </w:p>
    <w:p w14:paraId="1545D5CF" w14:textId="33282BBC" w:rsidR="00746F06" w:rsidRDefault="00746F06" w:rsidP="00FF608E">
      <w:pPr>
        <w:pStyle w:val="Default"/>
        <w:jc w:val="both"/>
      </w:pPr>
    </w:p>
    <w:p w14:paraId="2722945B" w14:textId="4B969890" w:rsidR="00746F06" w:rsidRPr="00903294" w:rsidRDefault="00746F06" w:rsidP="00746F06">
      <w:pPr>
        <w:pStyle w:val="Default"/>
        <w:ind w:left="-567"/>
        <w:jc w:val="both"/>
      </w:pPr>
      <w:r w:rsidRPr="00746F06">
        <w:rPr>
          <w:noProof/>
        </w:rPr>
        <w:drawing>
          <wp:inline distT="0" distB="0" distL="0" distR="0" wp14:anchorId="534754B3" wp14:editId="311074FE">
            <wp:extent cx="6257925" cy="636814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0938" cy="638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6F06" w:rsidRPr="00903294" w:rsidSect="0090329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F44AE"/>
    <w:multiLevelType w:val="multilevel"/>
    <w:tmpl w:val="12B2B2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8D796E"/>
    <w:multiLevelType w:val="multilevel"/>
    <w:tmpl w:val="9BEC510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0647B5"/>
    <w:multiLevelType w:val="hybridMultilevel"/>
    <w:tmpl w:val="41F8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A0F96"/>
    <w:multiLevelType w:val="multilevel"/>
    <w:tmpl w:val="45D0A1D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8C3565"/>
    <w:multiLevelType w:val="multilevel"/>
    <w:tmpl w:val="611C01F4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8DD410A"/>
    <w:multiLevelType w:val="multilevel"/>
    <w:tmpl w:val="D3D064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BD44FE7"/>
    <w:multiLevelType w:val="multilevel"/>
    <w:tmpl w:val="21D8A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946CD6"/>
    <w:multiLevelType w:val="hybridMultilevel"/>
    <w:tmpl w:val="2E700822"/>
    <w:lvl w:ilvl="0" w:tplc="28B88574">
      <w:start w:val="1"/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7148287">
    <w:abstractNumId w:val="0"/>
  </w:num>
  <w:num w:numId="2" w16cid:durableId="701979583">
    <w:abstractNumId w:val="6"/>
  </w:num>
  <w:num w:numId="3" w16cid:durableId="457913628">
    <w:abstractNumId w:val="1"/>
  </w:num>
  <w:num w:numId="4" w16cid:durableId="1073814544">
    <w:abstractNumId w:val="5"/>
  </w:num>
  <w:num w:numId="5" w16cid:durableId="2035497541">
    <w:abstractNumId w:val="3"/>
  </w:num>
  <w:num w:numId="6" w16cid:durableId="387151392">
    <w:abstractNumId w:val="4"/>
  </w:num>
  <w:num w:numId="7" w16cid:durableId="1323578837">
    <w:abstractNumId w:val="7"/>
  </w:num>
  <w:num w:numId="8" w16cid:durableId="5116064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2D2"/>
    <w:rsid w:val="001B40A0"/>
    <w:rsid w:val="001F33E3"/>
    <w:rsid w:val="001F7B42"/>
    <w:rsid w:val="002F02D2"/>
    <w:rsid w:val="004F67AF"/>
    <w:rsid w:val="0059714D"/>
    <w:rsid w:val="00746F06"/>
    <w:rsid w:val="00766849"/>
    <w:rsid w:val="00833B18"/>
    <w:rsid w:val="008A5196"/>
    <w:rsid w:val="00903294"/>
    <w:rsid w:val="009365BA"/>
    <w:rsid w:val="00943C1A"/>
    <w:rsid w:val="009A42D0"/>
    <w:rsid w:val="009B5558"/>
    <w:rsid w:val="00BA2042"/>
    <w:rsid w:val="00CA44BE"/>
    <w:rsid w:val="00D10FB2"/>
    <w:rsid w:val="00E92B2A"/>
    <w:rsid w:val="00F63B32"/>
    <w:rsid w:val="00FD6290"/>
    <w:rsid w:val="00FF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D35D0"/>
  <w15:docId w15:val="{900BFCD1-4136-4466-9F42-E8CA0C79A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849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2042"/>
    <w:pPr>
      <w:ind w:left="720"/>
      <w:contextualSpacing/>
    </w:pPr>
  </w:style>
  <w:style w:type="paragraph" w:customStyle="1" w:styleId="Default">
    <w:name w:val="Default"/>
    <w:rsid w:val="001F7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</dc:creator>
  <cp:keywords/>
  <dc:description/>
  <cp:lastModifiedBy>████]◥◣♠◢◤Киря◥◣♠◢◤████] ████]◥◣♠◢◤Киря◥◣♠◢◤████]</cp:lastModifiedBy>
  <cp:revision>4</cp:revision>
  <dcterms:created xsi:type="dcterms:W3CDTF">2022-12-01T18:47:00Z</dcterms:created>
  <dcterms:modified xsi:type="dcterms:W3CDTF">2022-12-01T18:58:00Z</dcterms:modified>
</cp:coreProperties>
</file>