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79" w:rsidRDefault="007D3E4B" w:rsidP="0061235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Основные подходы к психолого-педагогическому сопровождению</w:t>
      </w:r>
      <w:r w:rsidR="00612357" w:rsidRPr="00C32759">
        <w:rPr>
          <w:b/>
          <w:color w:val="000000"/>
          <w:sz w:val="28"/>
          <w:szCs w:val="28"/>
          <w:shd w:val="clear" w:color="auto" w:fill="FFFFFF"/>
        </w:rPr>
        <w:t xml:space="preserve"> профильного обучения</w:t>
      </w:r>
      <w:r w:rsidR="008F0379">
        <w:rPr>
          <w:b/>
          <w:color w:val="000000"/>
          <w:sz w:val="28"/>
          <w:szCs w:val="28"/>
          <w:shd w:val="clear" w:color="auto" w:fill="FFFFFF"/>
        </w:rPr>
        <w:t xml:space="preserve"> в учрежден</w:t>
      </w:r>
      <w:r w:rsidR="00F561DE">
        <w:rPr>
          <w:b/>
          <w:color w:val="000000"/>
          <w:sz w:val="28"/>
          <w:szCs w:val="28"/>
          <w:shd w:val="clear" w:color="auto" w:fill="FFFFFF"/>
        </w:rPr>
        <w:t>иях общего среднего образования</w:t>
      </w:r>
    </w:p>
    <w:p w:rsidR="00F561DE" w:rsidRDefault="00F561DE" w:rsidP="0061235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73FDB" w:rsidRDefault="008F0379" w:rsidP="00612357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8F0379">
        <w:rPr>
          <w:b/>
          <w:i/>
          <w:color w:val="000000"/>
          <w:sz w:val="28"/>
          <w:szCs w:val="28"/>
          <w:shd w:val="clear" w:color="auto" w:fill="FFFFFF"/>
        </w:rPr>
        <w:t>(</w:t>
      </w:r>
      <w:r w:rsidRPr="008F0379">
        <w:rPr>
          <w:i/>
          <w:color w:val="000000"/>
          <w:sz w:val="28"/>
          <w:szCs w:val="28"/>
          <w:shd w:val="clear" w:color="auto" w:fill="FFFFFF"/>
        </w:rPr>
        <w:t>методические рекомендации для педагогов-психологов, педагог</w:t>
      </w:r>
      <w:r>
        <w:rPr>
          <w:i/>
          <w:color w:val="000000"/>
          <w:sz w:val="28"/>
          <w:szCs w:val="28"/>
          <w:shd w:val="clear" w:color="auto" w:fill="FFFFFF"/>
        </w:rPr>
        <w:t xml:space="preserve">ических работников, </w:t>
      </w:r>
      <w:r w:rsidRPr="008F0379">
        <w:rPr>
          <w:i/>
          <w:color w:val="000000"/>
          <w:sz w:val="28"/>
          <w:szCs w:val="28"/>
          <w:shd w:val="clear" w:color="auto" w:fill="FFFFFF"/>
        </w:rPr>
        <w:t xml:space="preserve">выполняющих функции </w:t>
      </w:r>
      <w:r w:rsidR="00566D53">
        <w:rPr>
          <w:i/>
          <w:color w:val="000000"/>
          <w:sz w:val="28"/>
          <w:szCs w:val="28"/>
          <w:shd w:val="clear" w:color="auto" w:fill="FFFFFF"/>
        </w:rPr>
        <w:t xml:space="preserve">классного руководителя, </w:t>
      </w:r>
      <w:proofErr w:type="gramEnd"/>
    </w:p>
    <w:p w:rsidR="008F0379" w:rsidRPr="008F0379" w:rsidRDefault="00566D53" w:rsidP="00612357">
      <w:pPr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i/>
          <w:color w:val="000000"/>
          <w:sz w:val="28"/>
          <w:szCs w:val="28"/>
          <w:shd w:val="clear" w:color="auto" w:fill="FFFFFF"/>
        </w:rPr>
        <w:t>учителей-</w:t>
      </w:r>
      <w:r w:rsidR="008F0379" w:rsidRPr="008F0379">
        <w:rPr>
          <w:i/>
          <w:color w:val="000000"/>
          <w:sz w:val="28"/>
          <w:szCs w:val="28"/>
          <w:shd w:val="clear" w:color="auto" w:fill="FFFFFF"/>
        </w:rPr>
        <w:t>предметников</w:t>
      </w:r>
      <w:r w:rsidR="008F0379" w:rsidRPr="008F0379">
        <w:rPr>
          <w:b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612357" w:rsidRDefault="00612357" w:rsidP="00612357">
      <w:pPr>
        <w:ind w:firstLine="720"/>
        <w:jc w:val="both"/>
        <w:rPr>
          <w:sz w:val="28"/>
          <w:szCs w:val="28"/>
        </w:rPr>
      </w:pPr>
    </w:p>
    <w:p w:rsidR="00612357" w:rsidRDefault="00612357" w:rsidP="00612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Идея профильного обучения не является новой. Отечественная история образования содержит значительный опыт работы в этом направлении. Цель введения профильного обучения – профессиональное самоопределение учащихся, получение качественного общего среднего образования с учетом индивидуальных способностей, образовательных запросов, интересов обучающихся и социально-экономического развития государства. На государственном уровне профильное обучение должно способствовать повышению конкурентоспособности отечественного образования и создавать необходимые условия для формирования и использования человеческого капитала в целях обеспечения устойчивого социально-экономического и духовного развития страны.</w:t>
      </w:r>
    </w:p>
    <w:p w:rsidR="00612357" w:rsidRPr="006F6761" w:rsidRDefault="00612357" w:rsidP="00612357">
      <w:pPr>
        <w:ind w:firstLine="720"/>
        <w:jc w:val="both"/>
        <w:rPr>
          <w:sz w:val="28"/>
          <w:szCs w:val="28"/>
        </w:rPr>
      </w:pPr>
      <w:r w:rsidRPr="001534F2">
        <w:rPr>
          <w:color w:val="000000"/>
          <w:sz w:val="28"/>
          <w:szCs w:val="28"/>
          <w:shd w:val="clear" w:color="auto" w:fill="FFFFFF"/>
        </w:rPr>
        <w:t xml:space="preserve">Психолого-педагогическое сопровождение выступает </w:t>
      </w:r>
      <w:r w:rsidR="007D3E4B">
        <w:rPr>
          <w:color w:val="000000"/>
          <w:sz w:val="28"/>
          <w:szCs w:val="28"/>
          <w:shd w:val="clear" w:color="auto" w:fill="FFFFFF"/>
        </w:rPr>
        <w:t>как неотъемлемый элемент образовательного процесса</w:t>
      </w:r>
      <w:r>
        <w:rPr>
          <w:color w:val="000000"/>
          <w:sz w:val="28"/>
          <w:szCs w:val="28"/>
          <w:shd w:val="clear" w:color="auto" w:fill="FFFFFF"/>
        </w:rPr>
        <w:t xml:space="preserve"> в решении </w:t>
      </w:r>
      <w:r w:rsidRPr="001534F2">
        <w:rPr>
          <w:color w:val="000000"/>
          <w:sz w:val="28"/>
          <w:szCs w:val="28"/>
          <w:shd w:val="clear" w:color="auto" w:fill="FFFFFF"/>
        </w:rPr>
        <w:t>задач обучения, воспитания и развития нового поколения.</w:t>
      </w:r>
    </w:p>
    <w:p w:rsid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534F2">
        <w:rPr>
          <w:color w:val="000000"/>
          <w:sz w:val="28"/>
          <w:szCs w:val="28"/>
          <w:shd w:val="clear" w:color="auto" w:fill="FFFFFF"/>
        </w:rPr>
        <w:t>Основным вопросом, с которого начинается планирование деятельности при реализации любых видов работ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534F2">
        <w:rPr>
          <w:color w:val="000000"/>
          <w:sz w:val="28"/>
          <w:szCs w:val="28"/>
          <w:shd w:val="clear" w:color="auto" w:fill="FFFFFF"/>
        </w:rPr>
        <w:t xml:space="preserve"> является </w:t>
      </w:r>
      <w:r>
        <w:rPr>
          <w:color w:val="000000"/>
          <w:sz w:val="28"/>
          <w:szCs w:val="28"/>
          <w:shd w:val="clear" w:color="auto" w:fill="FFFFFF"/>
        </w:rPr>
        <w:t xml:space="preserve">анализ предшествующей деятельности в заданном направлении, </w:t>
      </w:r>
      <w:r w:rsidRPr="001534F2">
        <w:rPr>
          <w:color w:val="000000"/>
          <w:sz w:val="28"/>
          <w:szCs w:val="28"/>
          <w:shd w:val="clear" w:color="auto" w:fill="FFFFFF"/>
        </w:rPr>
        <w:t>определение цели и задач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на предстоящий период</w:t>
      </w:r>
      <w:r w:rsidRPr="001534F2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диагностика</w:t>
      </w:r>
      <w:r w:rsidRPr="001534F2">
        <w:rPr>
          <w:color w:val="000000"/>
          <w:sz w:val="28"/>
          <w:szCs w:val="28"/>
          <w:shd w:val="clear" w:color="auto" w:fill="FFFFFF"/>
        </w:rPr>
        <w:t xml:space="preserve"> применимости результатов в </w:t>
      </w:r>
      <w:r>
        <w:rPr>
          <w:color w:val="000000"/>
          <w:sz w:val="28"/>
          <w:szCs w:val="28"/>
          <w:shd w:val="clear" w:color="auto" w:fill="FFFFFF"/>
        </w:rPr>
        <w:t>образовательном</w:t>
      </w:r>
      <w:r w:rsidRPr="001534F2">
        <w:rPr>
          <w:color w:val="000000"/>
          <w:sz w:val="28"/>
          <w:szCs w:val="28"/>
          <w:shd w:val="clear" w:color="auto" w:fill="FFFFFF"/>
        </w:rPr>
        <w:t xml:space="preserve"> процессе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1534F2">
        <w:rPr>
          <w:color w:val="000000"/>
          <w:sz w:val="28"/>
          <w:szCs w:val="28"/>
          <w:shd w:val="clear" w:color="auto" w:fill="FFFFFF"/>
        </w:rPr>
        <w:t xml:space="preserve"> </w:t>
      </w:r>
      <w:r w:rsidR="00E054A2">
        <w:rPr>
          <w:color w:val="000000"/>
          <w:sz w:val="28"/>
          <w:szCs w:val="28"/>
          <w:shd w:val="clear" w:color="auto" w:fill="FFFFFF"/>
        </w:rPr>
        <w:t>Безусловно, что качественное психолого-педагогическое сопровождение может быть осуществлено только</w:t>
      </w:r>
      <w:r>
        <w:rPr>
          <w:color w:val="000000"/>
          <w:sz w:val="28"/>
          <w:szCs w:val="28"/>
          <w:shd w:val="clear" w:color="auto" w:fill="FFFFFF"/>
        </w:rPr>
        <w:t xml:space="preserve"> при </w:t>
      </w:r>
      <w:r w:rsidR="007D3E4B">
        <w:rPr>
          <w:color w:val="000000"/>
          <w:sz w:val="28"/>
          <w:szCs w:val="28"/>
          <w:shd w:val="clear" w:color="auto" w:fill="FFFFFF"/>
        </w:rPr>
        <w:t>условии активного взаимодействия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D3E4B">
        <w:rPr>
          <w:color w:val="000000"/>
          <w:sz w:val="28"/>
          <w:szCs w:val="28"/>
          <w:shd w:val="clear" w:color="auto" w:fill="FFFFFF"/>
        </w:rPr>
        <w:t>педагога-психолога</w:t>
      </w:r>
      <w:r w:rsidR="00566D53">
        <w:rPr>
          <w:color w:val="000000"/>
          <w:sz w:val="28"/>
          <w:szCs w:val="28"/>
          <w:shd w:val="clear" w:color="auto" w:fill="FFFFFF"/>
        </w:rPr>
        <w:t xml:space="preserve">, </w:t>
      </w:r>
      <w:r w:rsidR="00566D53" w:rsidRPr="00566D53">
        <w:rPr>
          <w:color w:val="000000"/>
          <w:sz w:val="28"/>
          <w:szCs w:val="28"/>
          <w:shd w:val="clear" w:color="auto" w:fill="FFFFFF"/>
        </w:rPr>
        <w:t xml:space="preserve">педагогических </w:t>
      </w:r>
      <w:r w:rsidR="005271EC">
        <w:rPr>
          <w:color w:val="000000"/>
          <w:sz w:val="28"/>
          <w:szCs w:val="28"/>
          <w:shd w:val="clear" w:color="auto" w:fill="FFFFFF"/>
        </w:rPr>
        <w:t xml:space="preserve">работников, </w:t>
      </w:r>
      <w:r w:rsidR="00566D53" w:rsidRPr="00566D53">
        <w:rPr>
          <w:color w:val="000000"/>
          <w:sz w:val="28"/>
          <w:szCs w:val="28"/>
          <w:shd w:val="clear" w:color="auto" w:fill="FFFFFF"/>
        </w:rPr>
        <w:t>выполняющих функции классного руководителя</w:t>
      </w:r>
      <w:r w:rsidR="00566D53">
        <w:rPr>
          <w:color w:val="000000"/>
          <w:sz w:val="28"/>
          <w:szCs w:val="28"/>
          <w:shd w:val="clear" w:color="auto" w:fill="FFFFFF"/>
        </w:rPr>
        <w:t>,</w:t>
      </w:r>
      <w:r w:rsidR="00566D53" w:rsidRPr="001534F2">
        <w:rPr>
          <w:color w:val="000000"/>
          <w:sz w:val="28"/>
          <w:szCs w:val="28"/>
          <w:shd w:val="clear" w:color="auto" w:fill="FFFFFF"/>
        </w:rPr>
        <w:t xml:space="preserve"> </w:t>
      </w:r>
      <w:r w:rsidRPr="001534F2">
        <w:rPr>
          <w:color w:val="000000"/>
          <w:sz w:val="28"/>
          <w:szCs w:val="28"/>
          <w:shd w:val="clear" w:color="auto" w:fill="FFFFFF"/>
        </w:rPr>
        <w:t>учителей-предметников, родителей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5271E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34335">
        <w:rPr>
          <w:i/>
          <w:color w:val="000000"/>
          <w:sz w:val="28"/>
          <w:szCs w:val="28"/>
          <w:shd w:val="clear" w:color="auto" w:fill="FFFFFF"/>
        </w:rPr>
        <w:t>Цель</w:t>
      </w:r>
      <w:r>
        <w:rPr>
          <w:color w:val="000000"/>
          <w:sz w:val="28"/>
          <w:szCs w:val="28"/>
          <w:shd w:val="clear" w:color="auto" w:fill="FFFFFF"/>
        </w:rPr>
        <w:t xml:space="preserve"> психологического </w:t>
      </w:r>
      <w:r w:rsidR="00612357" w:rsidRPr="00612357">
        <w:rPr>
          <w:color w:val="000000"/>
          <w:sz w:val="28"/>
          <w:szCs w:val="28"/>
          <w:shd w:val="clear" w:color="auto" w:fill="FFFFFF"/>
        </w:rPr>
        <w:t>сопр</w:t>
      </w:r>
      <w:r>
        <w:rPr>
          <w:color w:val="000000"/>
          <w:sz w:val="28"/>
          <w:szCs w:val="28"/>
          <w:shd w:val="clear" w:color="auto" w:fill="FFFFFF"/>
        </w:rPr>
        <w:t xml:space="preserve">овождения профильного обучения </w:t>
      </w:r>
      <w:r>
        <w:rPr>
          <w:color w:val="000000"/>
          <w:sz w:val="28"/>
          <w:szCs w:val="28"/>
          <w:shd w:val="clear" w:color="auto" w:fill="FFFFFF"/>
        </w:rPr>
        <w:noBreakHyphen/>
        <w:t xml:space="preserve"> 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формирование психологической готовности к </w:t>
      </w:r>
      <w:r>
        <w:rPr>
          <w:color w:val="000000"/>
          <w:sz w:val="28"/>
          <w:szCs w:val="28"/>
          <w:shd w:val="clear" w:color="auto" w:fill="FFFFFF"/>
        </w:rPr>
        <w:t xml:space="preserve">выбору профессии,  содействие </w:t>
      </w:r>
      <w:r w:rsidR="00612357" w:rsidRPr="00612357">
        <w:rPr>
          <w:color w:val="000000"/>
          <w:sz w:val="28"/>
          <w:szCs w:val="28"/>
          <w:shd w:val="clear" w:color="auto" w:fill="FFFFFF"/>
        </w:rPr>
        <w:t>в профессионально</w:t>
      </w:r>
      <w:r>
        <w:rPr>
          <w:color w:val="000000"/>
          <w:sz w:val="28"/>
          <w:szCs w:val="28"/>
          <w:shd w:val="clear" w:color="auto" w:fill="FFFFFF"/>
        </w:rPr>
        <w:t xml:space="preserve">м и личностном самоопределении </w:t>
      </w:r>
      <w:r w:rsidR="00612357" w:rsidRPr="00612357">
        <w:rPr>
          <w:color w:val="000000"/>
          <w:sz w:val="28"/>
          <w:szCs w:val="28"/>
          <w:shd w:val="clear" w:color="auto" w:fill="FFFFFF"/>
        </w:rPr>
        <w:t>школьников</w:t>
      </w:r>
      <w:r w:rsidR="005A5832">
        <w:rPr>
          <w:color w:val="000000"/>
          <w:sz w:val="28"/>
          <w:szCs w:val="28"/>
          <w:shd w:val="clear" w:color="auto" w:fill="FFFFFF"/>
        </w:rPr>
        <w:t xml:space="preserve">, что должно качественно осуществляться в период </w:t>
      </w:r>
      <w:proofErr w:type="spellStart"/>
      <w:r w:rsidR="005A5832">
        <w:rPr>
          <w:color w:val="000000"/>
          <w:sz w:val="28"/>
          <w:szCs w:val="28"/>
          <w:shd w:val="clear" w:color="auto" w:fill="FFFFFF"/>
        </w:rPr>
        <w:t>допрофильной</w:t>
      </w:r>
      <w:proofErr w:type="spellEnd"/>
      <w:r w:rsidR="005A5832">
        <w:rPr>
          <w:color w:val="000000"/>
          <w:sz w:val="28"/>
          <w:szCs w:val="28"/>
          <w:shd w:val="clear" w:color="auto" w:fill="FFFFFF"/>
        </w:rPr>
        <w:t xml:space="preserve"> подготовки</w:t>
      </w:r>
      <w:r w:rsidR="00612357"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A34335" w:rsidRDefault="00612357" w:rsidP="005A5832">
      <w:pPr>
        <w:ind w:firstLine="28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ab/>
      </w:r>
      <w:r w:rsidRPr="00A34335">
        <w:rPr>
          <w:i/>
          <w:color w:val="000000"/>
          <w:sz w:val="28"/>
          <w:szCs w:val="28"/>
          <w:shd w:val="clear" w:color="auto" w:fill="FFFFFF"/>
        </w:rPr>
        <w:t>Задачи психологического сопровождения:</w:t>
      </w:r>
    </w:p>
    <w:p w:rsidR="00612357" w:rsidRPr="00612357" w:rsidRDefault="005A5832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осуществлять </w:t>
      </w:r>
      <w:r w:rsidR="00612357" w:rsidRPr="00612357">
        <w:rPr>
          <w:color w:val="000000"/>
          <w:sz w:val="28"/>
          <w:szCs w:val="28"/>
          <w:shd w:val="clear" w:color="auto" w:fill="FFFFFF"/>
        </w:rPr>
        <w:t>мониторинг и своевременное устранение возможных неравномерностей развития учащихся на протяжении всего периода обучения;</w:t>
      </w:r>
    </w:p>
    <w:p w:rsidR="00612357" w:rsidRPr="00612357" w:rsidRDefault="005A5832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выявлять интересы, склонности и способности учащихся, содействуя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в формировании представлений о</w:t>
      </w:r>
      <w:r>
        <w:rPr>
          <w:color w:val="000000"/>
          <w:sz w:val="28"/>
          <w:szCs w:val="28"/>
          <w:shd w:val="clear" w:color="auto" w:fill="FFFFFF"/>
        </w:rPr>
        <w:t xml:space="preserve"> возможности их реализации в той или иной профессии, раскрывая специфику профессии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12357" w:rsidRPr="00612357" w:rsidRDefault="005A5832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обеспечивать психологическую диагностику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учащихся;</w:t>
      </w:r>
    </w:p>
    <w:p w:rsidR="00612357" w:rsidRPr="00612357" w:rsidRDefault="005A5832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осуществлять психологическую поддержку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углубленной профориентации учащихся на этапе перехода  в профильные классы;</w:t>
      </w:r>
    </w:p>
    <w:p w:rsidR="00612357" w:rsidRPr="00612357" w:rsidRDefault="00F561DE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оказывать </w:t>
      </w:r>
      <w:r w:rsidR="005A5832">
        <w:rPr>
          <w:color w:val="000000"/>
          <w:sz w:val="28"/>
          <w:szCs w:val="28"/>
          <w:shd w:val="clear" w:color="auto" w:fill="FFFFFF"/>
        </w:rPr>
        <w:t>содейст</w:t>
      </w:r>
      <w:r w:rsidR="002126F7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ие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в профессиональном и личностном самоопределении старшеклассников.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Решение задач психолого-педаг</w:t>
      </w:r>
      <w:r w:rsidR="005A5832">
        <w:rPr>
          <w:color w:val="000000"/>
          <w:sz w:val="28"/>
          <w:szCs w:val="28"/>
          <w:shd w:val="clear" w:color="auto" w:fill="FFFFFF"/>
        </w:rPr>
        <w:t>огического сопровождения обучающегося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не может быть ограничено областью непосредственного взаимодействи</w:t>
      </w:r>
      <w:r w:rsidR="005A5832">
        <w:rPr>
          <w:color w:val="000000"/>
          <w:sz w:val="28"/>
          <w:szCs w:val="28"/>
          <w:shd w:val="clear" w:color="auto" w:fill="FFFFFF"/>
        </w:rPr>
        <w:t xml:space="preserve">я педагога-психолога с ребенком и </w:t>
      </w:r>
      <w:r w:rsidRPr="00612357">
        <w:rPr>
          <w:color w:val="000000"/>
          <w:sz w:val="28"/>
          <w:szCs w:val="28"/>
          <w:shd w:val="clear" w:color="auto" w:fill="FFFFFF"/>
        </w:rPr>
        <w:t>требует организации</w:t>
      </w:r>
      <w:r w:rsidR="005A5832">
        <w:rPr>
          <w:color w:val="000000"/>
          <w:sz w:val="28"/>
          <w:szCs w:val="28"/>
          <w:shd w:val="clear" w:color="auto" w:fill="FFFFFF"/>
        </w:rPr>
        <w:t xml:space="preserve"> соответствующей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работы с педагогами и родителями как участниками образовательного процесса. </w:t>
      </w:r>
    </w:p>
    <w:p w:rsidR="00612357" w:rsidRPr="00A34335" w:rsidRDefault="00612357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bookmarkStart w:id="0" w:name="_GoBack"/>
      <w:r w:rsidRPr="00A34335">
        <w:rPr>
          <w:i/>
          <w:color w:val="000000"/>
          <w:sz w:val="28"/>
          <w:szCs w:val="28"/>
          <w:shd w:val="clear" w:color="auto" w:fill="FFFFFF"/>
        </w:rPr>
        <w:t>В связи с этим психолого-педагогическое сопровождение целесообразно осуществлять в трех направлениях:</w:t>
      </w:r>
    </w:p>
    <w:bookmarkEnd w:id="0"/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1. </w:t>
      </w:r>
      <w:r w:rsidRPr="00612357">
        <w:rPr>
          <w:i/>
          <w:color w:val="000000"/>
          <w:sz w:val="28"/>
          <w:szCs w:val="28"/>
          <w:shd w:val="clear" w:color="auto" w:fill="FFFFFF"/>
        </w:rPr>
        <w:t>С учащимися</w:t>
      </w:r>
      <w:r w:rsidRPr="00612357">
        <w:rPr>
          <w:color w:val="000000"/>
          <w:sz w:val="28"/>
          <w:szCs w:val="28"/>
          <w:shd w:val="clear" w:color="auto" w:fill="FFFFFF"/>
        </w:rPr>
        <w:t>. Помощь учащимся в правильном выборе профиля предполагает необходимость</w:t>
      </w:r>
      <w:r w:rsidR="005A5832">
        <w:rPr>
          <w:color w:val="000000"/>
          <w:sz w:val="28"/>
          <w:szCs w:val="28"/>
          <w:shd w:val="clear" w:color="auto" w:fill="FFFFFF"/>
        </w:rPr>
        <w:t xml:space="preserve"> целенаправленной</w:t>
      </w:r>
      <w:r w:rsidR="00D26CCC">
        <w:rPr>
          <w:color w:val="000000"/>
          <w:sz w:val="28"/>
          <w:szCs w:val="28"/>
          <w:shd w:val="clear" w:color="auto" w:fill="FFFFFF"/>
        </w:rPr>
        <w:t>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F561DE">
        <w:rPr>
          <w:color w:val="000000"/>
          <w:sz w:val="28"/>
          <w:szCs w:val="28"/>
          <w:shd w:val="clear" w:color="auto" w:fill="FFFFFF"/>
        </w:rPr>
        <w:t xml:space="preserve">системной </w:t>
      </w:r>
      <w:r w:rsidRPr="00612357">
        <w:rPr>
          <w:color w:val="000000"/>
          <w:sz w:val="28"/>
          <w:szCs w:val="28"/>
          <w:shd w:val="clear" w:color="auto" w:fill="FFFFFF"/>
        </w:rPr>
        <w:t>организации их деятельности</w:t>
      </w:r>
      <w:r w:rsidR="002126F7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126F7">
        <w:rPr>
          <w:color w:val="000000"/>
          <w:sz w:val="28"/>
          <w:szCs w:val="28"/>
          <w:shd w:val="clear" w:color="auto" w:fill="FFFFFF"/>
        </w:rPr>
        <w:t>допрофильная</w:t>
      </w:r>
      <w:proofErr w:type="spellEnd"/>
      <w:r w:rsidR="002126F7">
        <w:rPr>
          <w:color w:val="000000"/>
          <w:sz w:val="28"/>
          <w:szCs w:val="28"/>
          <w:shd w:val="clear" w:color="auto" w:fill="FFFFFF"/>
        </w:rPr>
        <w:t xml:space="preserve"> подготовка)</w:t>
      </w:r>
      <w:r w:rsidRPr="00612357">
        <w:rPr>
          <w:color w:val="000000"/>
          <w:sz w:val="28"/>
          <w:szCs w:val="28"/>
          <w:shd w:val="clear" w:color="auto" w:fill="FFFFFF"/>
        </w:rPr>
        <w:t>, включа</w:t>
      </w:r>
      <w:r w:rsidR="005271EC">
        <w:rPr>
          <w:color w:val="000000"/>
          <w:sz w:val="28"/>
          <w:szCs w:val="28"/>
          <w:shd w:val="clear" w:color="auto" w:fill="FFFFFF"/>
        </w:rPr>
        <w:t>ющей: получение знаний о себе (</w:t>
      </w:r>
      <w:r w:rsidRPr="00612357">
        <w:rPr>
          <w:color w:val="000000"/>
          <w:sz w:val="28"/>
          <w:szCs w:val="28"/>
          <w:shd w:val="clear" w:color="auto" w:fill="FFFFFF"/>
        </w:rPr>
        <w:t>образ "Я"), получение знаний о мире профессионального труда (анализ профессионально</w:t>
      </w:r>
      <w:r w:rsidR="00773FDB">
        <w:rPr>
          <w:color w:val="000000"/>
          <w:sz w:val="28"/>
          <w:szCs w:val="28"/>
          <w:shd w:val="clear" w:color="auto" w:fill="FFFFFF"/>
        </w:rPr>
        <w:t xml:space="preserve">й деятельности) с последующим 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соотнесением знаний о себе со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знаниями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о профессиональной деятельности. Работа с учащимися, в свою очередь, осуществляется в трех направлениях: диагностическом, просветительском и консультационном.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Эта работа предполагает: выявление склонностей,</w:t>
      </w:r>
      <w:r w:rsidR="002126F7">
        <w:rPr>
          <w:color w:val="000000"/>
          <w:sz w:val="28"/>
          <w:szCs w:val="28"/>
          <w:shd w:val="clear" w:color="auto" w:fill="FFFFFF"/>
        </w:rPr>
        <w:t xml:space="preserve"> </w:t>
      </w:r>
      <w:r w:rsidR="002126F7" w:rsidRPr="00612357">
        <w:rPr>
          <w:color w:val="000000"/>
          <w:sz w:val="28"/>
          <w:szCs w:val="28"/>
          <w:shd w:val="clear" w:color="auto" w:fill="FFFFFF"/>
        </w:rPr>
        <w:t>интеллектуальных и личностных особенностей,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предпочтений в тех или других предметах, </w:t>
      </w:r>
      <w:r w:rsidR="009362B6">
        <w:rPr>
          <w:color w:val="000000"/>
          <w:sz w:val="28"/>
          <w:szCs w:val="28"/>
          <w:shd w:val="clear" w:color="auto" w:fill="FFFFFF"/>
        </w:rPr>
        <w:t xml:space="preserve">а также </w:t>
      </w:r>
      <w:proofErr w:type="spellStart"/>
      <w:r w:rsidR="009362B6">
        <w:rPr>
          <w:color w:val="000000"/>
          <w:sz w:val="28"/>
          <w:szCs w:val="28"/>
          <w:shd w:val="clear" w:color="auto" w:fill="FFFFFF"/>
        </w:rPr>
        <w:t>профориентационную</w:t>
      </w:r>
      <w:proofErr w:type="spellEnd"/>
      <w:r w:rsidR="009362B6">
        <w:rPr>
          <w:color w:val="000000"/>
          <w:sz w:val="28"/>
          <w:szCs w:val="28"/>
          <w:shd w:val="clear" w:color="auto" w:fill="FFFFFF"/>
        </w:rPr>
        <w:t xml:space="preserve"> работу, направленную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на формирование (о</w:t>
      </w:r>
      <w:r w:rsidR="009362B6">
        <w:rPr>
          <w:color w:val="000000"/>
          <w:sz w:val="28"/>
          <w:szCs w:val="28"/>
          <w:shd w:val="clear" w:color="auto" w:fill="FFFFFF"/>
        </w:rPr>
        <w:t>бъяснение или разъяснение) у обучающихся понимания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того, какой вид деятельности в будущем может являться для них предпочтительным, учитывая особенности их личности (характера темперамента и  т.д.), и  какие, следовательно, учебные предметы могу</w:t>
      </w:r>
      <w:r w:rsidR="005271EC">
        <w:rPr>
          <w:color w:val="000000"/>
          <w:sz w:val="28"/>
          <w:szCs w:val="28"/>
          <w:shd w:val="clear" w:color="auto" w:fill="FFFFFF"/>
        </w:rPr>
        <w:t xml:space="preserve">т составлять их индивидуальный </w:t>
      </w:r>
      <w:r w:rsidRPr="00612357">
        <w:rPr>
          <w:color w:val="000000"/>
          <w:sz w:val="28"/>
          <w:szCs w:val="28"/>
          <w:shd w:val="clear" w:color="auto" w:fill="FFFFFF"/>
        </w:rPr>
        <w:t>профиль обучения.</w:t>
      </w:r>
      <w:proofErr w:type="gramEnd"/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2. </w:t>
      </w:r>
      <w:r w:rsidRPr="00612357">
        <w:rPr>
          <w:i/>
          <w:color w:val="000000"/>
          <w:sz w:val="28"/>
          <w:szCs w:val="28"/>
          <w:shd w:val="clear" w:color="auto" w:fill="FFFFFF"/>
        </w:rPr>
        <w:t>С учителями</w:t>
      </w:r>
      <w:r w:rsidRPr="00612357">
        <w:rPr>
          <w:color w:val="000000"/>
          <w:sz w:val="28"/>
          <w:szCs w:val="28"/>
          <w:shd w:val="clear" w:color="auto" w:fill="FFFFFF"/>
        </w:rPr>
        <w:t>. Предполагает работу с лично</w:t>
      </w:r>
      <w:r w:rsidR="009362B6">
        <w:rPr>
          <w:color w:val="000000"/>
          <w:sz w:val="28"/>
          <w:szCs w:val="28"/>
          <w:shd w:val="clear" w:color="auto" w:fill="FFFFFF"/>
        </w:rPr>
        <w:t>стью самого учителя и совместную</w:t>
      </w:r>
      <w:r w:rsidR="009362B6" w:rsidRPr="009362B6">
        <w:rPr>
          <w:color w:val="000000"/>
          <w:sz w:val="28"/>
          <w:szCs w:val="28"/>
          <w:shd w:val="clear" w:color="auto" w:fill="FFFFFF"/>
        </w:rPr>
        <w:t xml:space="preserve"> </w:t>
      </w:r>
      <w:r w:rsidR="009362B6" w:rsidRPr="00612357">
        <w:rPr>
          <w:color w:val="000000"/>
          <w:sz w:val="28"/>
          <w:szCs w:val="28"/>
          <w:shd w:val="clear" w:color="auto" w:fill="FFFFFF"/>
        </w:rPr>
        <w:t>с педагогом-психологом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деятельность в отношении учеников: осуществляется выявлени</w:t>
      </w:r>
      <w:r w:rsidR="00F561DE">
        <w:rPr>
          <w:color w:val="000000"/>
          <w:sz w:val="28"/>
          <w:szCs w:val="28"/>
          <w:shd w:val="clear" w:color="auto" w:fill="FFFFFF"/>
        </w:rPr>
        <w:t>е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объективных условий (уровня успеваемости, дисциплины, эрудиции, учени</w:t>
      </w:r>
      <w:r w:rsidR="005271EC">
        <w:rPr>
          <w:color w:val="000000"/>
          <w:sz w:val="28"/>
          <w:szCs w:val="28"/>
          <w:shd w:val="clear" w:color="auto" w:fill="FFFFFF"/>
        </w:rPr>
        <w:t xml:space="preserve">ческих достижений, комплексной оценки достижений учащегося </w:t>
      </w:r>
      <w:r w:rsidRPr="00612357">
        <w:rPr>
          <w:color w:val="000000"/>
          <w:sz w:val="28"/>
          <w:szCs w:val="28"/>
          <w:shd w:val="clear" w:color="auto" w:fill="FFFFFF"/>
        </w:rPr>
        <w:t>и</w:t>
      </w:r>
      <w:r w:rsidR="009362B6">
        <w:rPr>
          <w:color w:val="000000"/>
          <w:sz w:val="28"/>
          <w:szCs w:val="28"/>
          <w:shd w:val="clear" w:color="auto" w:fill="FFFFFF"/>
        </w:rPr>
        <w:t xml:space="preserve"> </w:t>
      </w:r>
      <w:r w:rsidRPr="00612357">
        <w:rPr>
          <w:color w:val="000000"/>
          <w:sz w:val="28"/>
          <w:szCs w:val="28"/>
          <w:shd w:val="clear" w:color="auto" w:fill="FFFFFF"/>
        </w:rPr>
        <w:t>т.</w:t>
      </w:r>
      <w:r w:rsidR="005271EC">
        <w:rPr>
          <w:color w:val="000000"/>
          <w:sz w:val="28"/>
          <w:szCs w:val="28"/>
          <w:shd w:val="clear" w:color="auto" w:fill="FFFFFF"/>
        </w:rPr>
        <w:t> </w:t>
      </w:r>
      <w:r w:rsidRPr="00612357">
        <w:rPr>
          <w:color w:val="000000"/>
          <w:sz w:val="28"/>
          <w:szCs w:val="28"/>
          <w:shd w:val="clear" w:color="auto" w:fill="FFFFFF"/>
        </w:rPr>
        <w:t>д.) для составления совместно с учителем индивидуальных профилей обучения для учащихся. Особое место занимает вопрос об орга</w:t>
      </w:r>
      <w:r w:rsidR="009362B6">
        <w:rPr>
          <w:color w:val="000000"/>
          <w:sz w:val="28"/>
          <w:szCs w:val="28"/>
          <w:shd w:val="clear" w:color="auto" w:fill="FFFFFF"/>
        </w:rPr>
        <w:t>низации психологической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поддержки учителя, развитии у него навыков </w:t>
      </w:r>
      <w:proofErr w:type="spellStart"/>
      <w:r w:rsidRPr="00612357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 и управления эмоциями</w:t>
      </w:r>
      <w:r w:rsidR="009362B6">
        <w:rPr>
          <w:color w:val="000000"/>
          <w:sz w:val="28"/>
          <w:szCs w:val="28"/>
          <w:shd w:val="clear" w:color="auto" w:fill="FFFFFF"/>
        </w:rPr>
        <w:t>, умений руководствоваться психологическими знаниями в организации образовательного процесса</w:t>
      </w:r>
      <w:r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3. </w:t>
      </w:r>
      <w:r w:rsidRPr="00612357">
        <w:rPr>
          <w:i/>
          <w:color w:val="000000"/>
          <w:sz w:val="28"/>
          <w:szCs w:val="28"/>
          <w:shd w:val="clear" w:color="auto" w:fill="FFFFFF"/>
        </w:rPr>
        <w:t>С родителями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. Предполагает проведение </w:t>
      </w:r>
      <w:r w:rsidR="00D26CCC">
        <w:rPr>
          <w:color w:val="000000"/>
          <w:sz w:val="28"/>
          <w:szCs w:val="28"/>
          <w:shd w:val="clear" w:color="auto" w:fill="FFFFFF"/>
        </w:rPr>
        <w:t xml:space="preserve">бесед </w:t>
      </w:r>
      <w:r w:rsidR="009362B6">
        <w:rPr>
          <w:color w:val="000000"/>
          <w:sz w:val="28"/>
          <w:szCs w:val="28"/>
          <w:shd w:val="clear" w:color="auto" w:fill="FFFFFF"/>
        </w:rPr>
        <w:t>по информированию их</w:t>
      </w:r>
      <w:r w:rsidR="005271EC">
        <w:rPr>
          <w:color w:val="000000"/>
          <w:sz w:val="28"/>
          <w:szCs w:val="28"/>
          <w:shd w:val="clear" w:color="auto" w:fill="FFFFFF"/>
        </w:rPr>
        <w:t xml:space="preserve"> о психологических 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особенностях того или другого вида деятельности </w:t>
      </w:r>
      <w:r w:rsidR="009362B6">
        <w:rPr>
          <w:color w:val="000000"/>
          <w:sz w:val="28"/>
          <w:szCs w:val="28"/>
          <w:shd w:val="clear" w:color="auto" w:fill="FFFFFF"/>
        </w:rPr>
        <w:t>(</w:t>
      </w:r>
      <w:r w:rsidRPr="00612357">
        <w:rPr>
          <w:color w:val="000000"/>
          <w:sz w:val="28"/>
          <w:szCs w:val="28"/>
          <w:shd w:val="clear" w:color="auto" w:fill="FFFFFF"/>
        </w:rPr>
        <w:t>на родительских собраниях</w:t>
      </w:r>
      <w:r w:rsidR="009362B6">
        <w:rPr>
          <w:color w:val="000000"/>
          <w:sz w:val="28"/>
          <w:szCs w:val="28"/>
          <w:shd w:val="clear" w:color="auto" w:fill="FFFFFF"/>
        </w:rPr>
        <w:t>)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, по разъяснению целесообразности того или иного </w:t>
      </w:r>
      <w:r w:rsidR="009362B6">
        <w:rPr>
          <w:color w:val="000000"/>
          <w:sz w:val="28"/>
          <w:szCs w:val="28"/>
          <w:shd w:val="clear" w:color="auto" w:fill="FFFFFF"/>
        </w:rPr>
        <w:t>профиля обучения для их ребенка (</w:t>
      </w:r>
      <w:r w:rsidR="009362B6" w:rsidRPr="00612357">
        <w:rPr>
          <w:color w:val="000000"/>
          <w:sz w:val="28"/>
          <w:szCs w:val="28"/>
          <w:shd w:val="clear" w:color="auto" w:fill="FFFFFF"/>
        </w:rPr>
        <w:t>индивидуальная работа с родителями</w:t>
      </w:r>
      <w:r w:rsidR="009362B6">
        <w:rPr>
          <w:color w:val="000000"/>
          <w:sz w:val="28"/>
          <w:szCs w:val="28"/>
          <w:shd w:val="clear" w:color="auto" w:fill="FFFFFF"/>
        </w:rPr>
        <w:t>), по взаимосвязи о</w:t>
      </w:r>
      <w:r w:rsidRPr="00612357">
        <w:rPr>
          <w:color w:val="000000"/>
          <w:sz w:val="28"/>
          <w:szCs w:val="28"/>
          <w:shd w:val="clear" w:color="auto" w:fill="FFFFFF"/>
        </w:rPr>
        <w:t>собенности личности и</w:t>
      </w:r>
      <w:r w:rsidR="00D26CCC">
        <w:rPr>
          <w:color w:val="000000"/>
          <w:sz w:val="28"/>
          <w:szCs w:val="28"/>
          <w:shd w:val="clear" w:color="auto" w:fill="FFFFFF"/>
        </w:rPr>
        <w:t xml:space="preserve"> успешности в профессии</w:t>
      </w:r>
      <w:r w:rsidR="00773FDB">
        <w:rPr>
          <w:color w:val="000000"/>
          <w:sz w:val="28"/>
          <w:szCs w:val="28"/>
          <w:shd w:val="clear" w:color="auto" w:fill="FFFFFF"/>
        </w:rPr>
        <w:t xml:space="preserve"> </w:t>
      </w:r>
      <w:r w:rsidR="00D26CCC">
        <w:rPr>
          <w:color w:val="000000"/>
          <w:sz w:val="28"/>
          <w:szCs w:val="28"/>
          <w:shd w:val="clear" w:color="auto" w:fill="FFFFFF"/>
        </w:rPr>
        <w:t>(лекции, тренинги, деловые</w:t>
      </w:r>
      <w:r w:rsidR="00773FDB">
        <w:rPr>
          <w:color w:val="000000"/>
          <w:sz w:val="28"/>
          <w:szCs w:val="28"/>
          <w:shd w:val="clear" w:color="auto" w:fill="FFFFFF"/>
        </w:rPr>
        <w:t xml:space="preserve"> игр</w:t>
      </w:r>
      <w:r w:rsidR="00D26CCC">
        <w:rPr>
          <w:color w:val="000000"/>
          <w:sz w:val="28"/>
          <w:szCs w:val="28"/>
          <w:shd w:val="clear" w:color="auto" w:fill="FFFFFF"/>
        </w:rPr>
        <w:t>ы)</w:t>
      </w:r>
      <w:r w:rsidRPr="00612357">
        <w:rPr>
          <w:color w:val="000000"/>
          <w:sz w:val="28"/>
          <w:szCs w:val="28"/>
          <w:shd w:val="clear" w:color="auto" w:fill="FFFFFF"/>
        </w:rPr>
        <w:t>. Работу</w:t>
      </w:r>
      <w:r w:rsidR="00DB6030">
        <w:rPr>
          <w:color w:val="000000"/>
          <w:sz w:val="28"/>
          <w:szCs w:val="28"/>
          <w:shd w:val="clear" w:color="auto" w:fill="FFFFFF"/>
        </w:rPr>
        <w:t xml:space="preserve"> с родительской общественностью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следует рассматривать как важнейшую задачу, решаемую в системе психолого-педагогического сопровождения</w:t>
      </w:r>
      <w:r w:rsidR="00E04AFE">
        <w:rPr>
          <w:color w:val="000000"/>
          <w:sz w:val="28"/>
          <w:szCs w:val="28"/>
          <w:shd w:val="clear" w:color="auto" w:fill="FFFFFF"/>
        </w:rPr>
        <w:t xml:space="preserve"> (в основном</w:t>
      </w:r>
      <w:r w:rsidR="00D26CCC">
        <w:rPr>
          <w:color w:val="000000"/>
          <w:sz w:val="28"/>
          <w:szCs w:val="28"/>
          <w:shd w:val="clear" w:color="auto" w:fill="FFFFFF"/>
        </w:rPr>
        <w:t>,</w:t>
      </w:r>
      <w:r w:rsidR="00E04AFE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E04AFE">
        <w:rPr>
          <w:color w:val="000000"/>
          <w:sz w:val="28"/>
          <w:szCs w:val="28"/>
          <w:shd w:val="clear" w:color="auto" w:fill="FFFFFF"/>
        </w:rPr>
        <w:t>допрофильном</w:t>
      </w:r>
      <w:proofErr w:type="spellEnd"/>
      <w:r w:rsidR="00E04AFE">
        <w:rPr>
          <w:color w:val="000000"/>
          <w:sz w:val="28"/>
          <w:szCs w:val="28"/>
          <w:shd w:val="clear" w:color="auto" w:fill="FFFFFF"/>
        </w:rPr>
        <w:t xml:space="preserve"> периоде)</w:t>
      </w:r>
      <w:r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В целом, психолого-педагогическое сопровождение профильного обучения должно включать программы профилактики и коррекции повышенной тревожности и утомляемости, развития навыков </w:t>
      </w:r>
      <w:r w:rsidRPr="00612357">
        <w:rPr>
          <w:color w:val="000000"/>
          <w:sz w:val="28"/>
          <w:szCs w:val="28"/>
          <w:shd w:val="clear" w:color="auto" w:fill="FFFFFF"/>
        </w:rPr>
        <w:lastRenderedPageBreak/>
        <w:t xml:space="preserve">стрессоустойчивости и </w:t>
      </w:r>
      <w:proofErr w:type="spellStart"/>
      <w:r w:rsidRPr="00612357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, а также активное внедрение в образовательный процесс </w:t>
      </w:r>
      <w:proofErr w:type="spellStart"/>
      <w:r w:rsidRPr="00612357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 технологий.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С учетом психологических и возрастных особенностей школьников можно выде</w:t>
      </w:r>
      <w:r w:rsidR="00E04AFE">
        <w:rPr>
          <w:color w:val="000000"/>
          <w:sz w:val="28"/>
          <w:szCs w:val="28"/>
          <w:shd w:val="clear" w:color="auto" w:fill="FFFFFF"/>
        </w:rPr>
        <w:t xml:space="preserve">лить следующие этапы </w:t>
      </w:r>
      <w:proofErr w:type="spellStart"/>
      <w:r w:rsidR="00E04AFE">
        <w:rPr>
          <w:color w:val="000000"/>
          <w:sz w:val="28"/>
          <w:szCs w:val="28"/>
          <w:shd w:val="clear" w:color="auto" w:fill="FFFFFF"/>
        </w:rPr>
        <w:t>до</w:t>
      </w:r>
      <w:r w:rsidRPr="00612357">
        <w:rPr>
          <w:color w:val="000000"/>
          <w:sz w:val="28"/>
          <w:szCs w:val="28"/>
          <w:shd w:val="clear" w:color="auto" w:fill="FFFFFF"/>
        </w:rPr>
        <w:t>профильного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 обучения: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пропедевтический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F561DE">
        <w:rPr>
          <w:color w:val="000000"/>
          <w:sz w:val="28"/>
          <w:szCs w:val="28"/>
          <w:shd w:val="clear" w:color="auto" w:fill="FFFFFF"/>
        </w:rPr>
        <w:t>–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выявление образовательного запроса учащ</w:t>
      </w:r>
      <w:r w:rsidR="00F561DE">
        <w:rPr>
          <w:color w:val="000000"/>
          <w:sz w:val="28"/>
          <w:szCs w:val="28"/>
          <w:shd w:val="clear" w:color="auto" w:fill="FFFFFF"/>
        </w:rPr>
        <w:t>егося</w:t>
      </w:r>
      <w:r w:rsidRPr="00612357">
        <w:rPr>
          <w:color w:val="000000"/>
          <w:sz w:val="28"/>
          <w:szCs w:val="28"/>
          <w:shd w:val="clear" w:color="auto" w:fill="FFFFFF"/>
        </w:rPr>
        <w:t>;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- основной – моделирование видов образовательной деятельности, востребованных в профильно</w:t>
      </w:r>
      <w:r w:rsidR="00F561DE">
        <w:rPr>
          <w:color w:val="000000"/>
          <w:sz w:val="28"/>
          <w:szCs w:val="28"/>
          <w:shd w:val="clear" w:color="auto" w:fill="FFFFFF"/>
        </w:rPr>
        <w:t>м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F561DE">
        <w:rPr>
          <w:color w:val="000000"/>
          <w:sz w:val="28"/>
          <w:szCs w:val="28"/>
          <w:shd w:val="clear" w:color="auto" w:fill="FFFFFF"/>
        </w:rPr>
        <w:t>классе</w:t>
      </w:r>
      <w:r w:rsidRPr="00612357">
        <w:rPr>
          <w:color w:val="000000"/>
          <w:sz w:val="28"/>
          <w:szCs w:val="28"/>
          <w:shd w:val="clear" w:color="auto" w:fill="FFFFFF"/>
        </w:rPr>
        <w:t>, и принятие решения в различных образовательных ситуациях;</w:t>
      </w:r>
      <w:proofErr w:type="gramEnd"/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завершающий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– оценка готовности школьника к принятию решения о выборе профиля обучения.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Каждый этап </w:t>
      </w:r>
      <w:proofErr w:type="spellStart"/>
      <w:r w:rsidR="00E04AFE">
        <w:rPr>
          <w:color w:val="000000"/>
          <w:sz w:val="28"/>
          <w:szCs w:val="28"/>
          <w:shd w:val="clear" w:color="auto" w:fill="FFFFFF"/>
        </w:rPr>
        <w:t>до</w:t>
      </w:r>
      <w:r w:rsidRPr="00612357">
        <w:rPr>
          <w:color w:val="000000"/>
          <w:sz w:val="28"/>
          <w:szCs w:val="28"/>
          <w:shd w:val="clear" w:color="auto" w:fill="FFFFFF"/>
        </w:rPr>
        <w:t>профильной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 ориентации сопровождается соответствующим содержанием, формами и методами.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На </w:t>
      </w:r>
      <w:r w:rsidRPr="00612357">
        <w:rPr>
          <w:i/>
          <w:color w:val="000000"/>
          <w:sz w:val="28"/>
          <w:szCs w:val="28"/>
          <w:shd w:val="clear" w:color="auto" w:fill="FFFFFF"/>
        </w:rPr>
        <w:t>пропедевтическом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этапе осуществляется: </w:t>
      </w:r>
    </w:p>
    <w:p w:rsidR="00612357" w:rsidRPr="00612357" w:rsidRDefault="00E04AFE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презентация </w:t>
      </w:r>
      <w:r w:rsidR="00612357" w:rsidRPr="00612357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бразовательной траектории</w:t>
      </w:r>
      <w:r w:rsidR="00612357" w:rsidRPr="00612357">
        <w:rPr>
          <w:color w:val="000000"/>
          <w:sz w:val="28"/>
          <w:szCs w:val="28"/>
          <w:shd w:val="clear" w:color="auto" w:fill="FFFFFF"/>
        </w:rPr>
        <w:t>;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- предварительная диагностика о</w:t>
      </w:r>
      <w:r w:rsidR="00CB5FC1">
        <w:rPr>
          <w:color w:val="000000"/>
          <w:sz w:val="28"/>
          <w:szCs w:val="28"/>
          <w:shd w:val="clear" w:color="auto" w:fill="FFFFFF"/>
        </w:rPr>
        <w:t>бразовательного запроса обучающихся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с учетом мнения их родителей, основных мотивов предстоящего выбора, интересов и склонностей.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Пропедевтический этап позволяет дифференцировать учащихся, в соответствии с их потребностью в различных вариантах </w:t>
      </w:r>
      <w:proofErr w:type="spellStart"/>
      <w:r w:rsidRPr="00612357">
        <w:rPr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 подготовки.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На </w:t>
      </w:r>
      <w:r w:rsidRPr="00612357">
        <w:rPr>
          <w:i/>
          <w:color w:val="000000"/>
          <w:sz w:val="28"/>
          <w:szCs w:val="28"/>
          <w:shd w:val="clear" w:color="auto" w:fill="FFFFFF"/>
        </w:rPr>
        <w:t>основном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этапе предусматривается: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- обучение способам принятия решений о выборе индивидуального маршрута образовательной деятельности;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- организация процедур психолого-педагогической диагностики и самодиагностики, позволяющих строить версии о предрасположенности к тем или иным направлениям образовательной деятельности в условиях профильного обучения;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- анализ образовательных ситуаций, в которых создаются условия для выявления основных ограничителей (затруднений, проблем) свободы выбора профиля обучения.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На </w:t>
      </w:r>
      <w:r w:rsidRPr="00612357">
        <w:rPr>
          <w:i/>
          <w:color w:val="000000"/>
          <w:sz w:val="28"/>
          <w:szCs w:val="28"/>
          <w:shd w:val="clear" w:color="auto" w:fill="FFFFFF"/>
        </w:rPr>
        <w:t>завершающем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этапе: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- реализуются «пробы выбора профиля обучения», серии ориентированных заданий, прогнозирующих соответствие личностной заинтересованности школьника в обучении на данном профиле, а также </w:t>
      </w:r>
      <w:r w:rsidR="00E04AFE">
        <w:rPr>
          <w:color w:val="000000"/>
          <w:sz w:val="28"/>
          <w:szCs w:val="28"/>
          <w:shd w:val="clear" w:color="auto" w:fill="FFFFFF"/>
        </w:rPr>
        <w:t>соотнесение его возможностей с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требованиям</w:t>
      </w:r>
      <w:r w:rsidR="00E04AFE">
        <w:rPr>
          <w:color w:val="000000"/>
          <w:sz w:val="28"/>
          <w:szCs w:val="28"/>
          <w:shd w:val="clear" w:color="auto" w:fill="FFFFFF"/>
        </w:rPr>
        <w:t>и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избираемого профиля;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- используются «матрицы» и «схемы» альтернативного выбора, позволяющие формулировать, ранжировать</w:t>
      </w:r>
      <w:r w:rsidR="00E04AFE">
        <w:rPr>
          <w:color w:val="000000"/>
          <w:sz w:val="28"/>
          <w:szCs w:val="28"/>
          <w:shd w:val="clear" w:color="auto" w:fill="FFFFFF"/>
        </w:rPr>
        <w:t>, а также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«количественно» соотносить аргументы «за</w:t>
      </w:r>
      <w:r w:rsidR="00F561DE">
        <w:rPr>
          <w:color w:val="000000"/>
          <w:sz w:val="28"/>
          <w:szCs w:val="28"/>
          <w:shd w:val="clear" w:color="auto" w:fill="FFFFFF"/>
        </w:rPr>
        <w:t>»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и </w:t>
      </w:r>
      <w:r w:rsidR="00F561DE">
        <w:rPr>
          <w:color w:val="000000"/>
          <w:sz w:val="28"/>
          <w:szCs w:val="28"/>
          <w:shd w:val="clear" w:color="auto" w:fill="FFFFFF"/>
        </w:rPr>
        <w:t>«</w:t>
      </w:r>
      <w:r w:rsidRPr="00612357">
        <w:rPr>
          <w:color w:val="000000"/>
          <w:sz w:val="28"/>
          <w:szCs w:val="28"/>
          <w:shd w:val="clear" w:color="auto" w:fill="FFFFFF"/>
        </w:rPr>
        <w:t>против» совершаемого выбора профиля.</w:t>
      </w:r>
      <w:proofErr w:type="gramEnd"/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Целесообразно, чтобы в ранжировании («взвешивании») факторов независимо друг от друга принимали участие сам учащийся, учителя и родители, что может обнаружить отличия приоритетных мотивов профильной ориентации.</w:t>
      </w:r>
    </w:p>
    <w:p w:rsidR="00612357" w:rsidRPr="00612357" w:rsidRDefault="00E04AFE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завершении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</w:t>
      </w:r>
      <w:r w:rsidR="00612357" w:rsidRPr="00612357">
        <w:rPr>
          <w:color w:val="000000"/>
          <w:sz w:val="28"/>
          <w:szCs w:val="28"/>
          <w:shd w:val="clear" w:color="auto" w:fill="FFFFFF"/>
        </w:rPr>
        <w:t>профильной</w:t>
      </w:r>
      <w:proofErr w:type="spell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подготовки желательно учитывать уровень социальной зрелости учащихся, выраженной в готовности к самостоятельному выбору профиля обучения.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i/>
          <w:color w:val="000000"/>
          <w:sz w:val="28"/>
          <w:szCs w:val="28"/>
          <w:shd w:val="clear" w:color="auto" w:fill="FFFFFF"/>
        </w:rPr>
        <w:lastRenderedPageBreak/>
        <w:t>Примерными критериями готовности учащихся к выбору профиля обучения могут выступать</w:t>
      </w:r>
      <w:r w:rsidRPr="00612357">
        <w:rPr>
          <w:color w:val="000000"/>
          <w:sz w:val="28"/>
          <w:szCs w:val="28"/>
          <w:shd w:val="clear" w:color="auto" w:fill="FFFFFF"/>
        </w:rPr>
        <w:t>: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- выраженность ценностных ориентаций, связанных с профилем обучения и соответствующими ему направлениями </w:t>
      </w:r>
      <w:proofErr w:type="spellStart"/>
      <w:r w:rsidRPr="00612357">
        <w:rPr>
          <w:color w:val="000000"/>
          <w:sz w:val="28"/>
          <w:szCs w:val="28"/>
          <w:shd w:val="clear" w:color="auto" w:fill="FFFFFF"/>
        </w:rPr>
        <w:t>послешкольного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 образования;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- представленность индивидуально выраженных целей профильного обучения;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- 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12357" w:rsidRDefault="00612357" w:rsidP="00E04AFE">
      <w:pPr>
        <w:ind w:firstLine="72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612357">
        <w:rPr>
          <w:i/>
          <w:color w:val="000000"/>
          <w:sz w:val="28"/>
          <w:szCs w:val="28"/>
          <w:shd w:val="clear" w:color="auto" w:fill="FFFFFF"/>
        </w:rPr>
        <w:t>Приложение 1</w:t>
      </w:r>
    </w:p>
    <w:p w:rsidR="00612357" w:rsidRPr="00612357" w:rsidRDefault="00612357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12357" w:rsidRPr="00E04AFE" w:rsidRDefault="00E04AFE" w:rsidP="00E04AFE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04AFE">
        <w:rPr>
          <w:b/>
          <w:color w:val="000000"/>
          <w:sz w:val="28"/>
          <w:szCs w:val="28"/>
          <w:shd w:val="clear" w:color="auto" w:fill="FFFFFF"/>
        </w:rPr>
        <w:t>Мотивационная беседа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Мотивационная беседа – первое занятие на каждом этапе ориентации</w:t>
      </w:r>
      <w:r w:rsidR="00E04AFE">
        <w:rPr>
          <w:color w:val="000000"/>
          <w:sz w:val="28"/>
          <w:szCs w:val="28"/>
          <w:shd w:val="clear" w:color="auto" w:fill="FFFFFF"/>
        </w:rPr>
        <w:t xml:space="preserve"> на профиль обучения</w:t>
      </w:r>
      <w:r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5271E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Цель: 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актуализировать мотивацию профильного самоопределения учащихся.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Мотивационная беседа для учащихся строится по следующей схеме.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Вначале обозначается конечная цель: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проп</w:t>
      </w:r>
      <w:r w:rsidR="00D018F4">
        <w:rPr>
          <w:color w:val="000000"/>
          <w:sz w:val="28"/>
          <w:szCs w:val="28"/>
          <w:shd w:val="clear" w:color="auto" w:fill="FFFFFF"/>
        </w:rPr>
        <w:t>едевтический этап – познакомиться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с миром профессий, с особенностями разных профессий нашего города</w:t>
      </w:r>
      <w:r w:rsidR="00E04AFE">
        <w:rPr>
          <w:color w:val="000000"/>
          <w:sz w:val="28"/>
          <w:szCs w:val="28"/>
          <w:shd w:val="clear" w:color="auto" w:fill="FFFFFF"/>
        </w:rPr>
        <w:t xml:space="preserve"> (регио</w:t>
      </w:r>
      <w:r w:rsidR="00D26CCC">
        <w:rPr>
          <w:color w:val="000000"/>
          <w:sz w:val="28"/>
          <w:szCs w:val="28"/>
          <w:shd w:val="clear" w:color="auto" w:fill="FFFFFF"/>
        </w:rPr>
        <w:t>на, страны), их востребованностью</w:t>
      </w:r>
      <w:r w:rsidR="00E04AFE">
        <w:rPr>
          <w:color w:val="000000"/>
          <w:sz w:val="28"/>
          <w:szCs w:val="28"/>
          <w:shd w:val="clear" w:color="auto" w:fill="FFFFFF"/>
        </w:rPr>
        <w:t xml:space="preserve"> на рынке труда</w:t>
      </w:r>
      <w:r w:rsidRPr="00612357">
        <w:rPr>
          <w:color w:val="000000"/>
          <w:sz w:val="28"/>
          <w:szCs w:val="28"/>
          <w:shd w:val="clear" w:color="auto" w:fill="FFFFFF"/>
        </w:rPr>
        <w:t>;</w:t>
      </w:r>
    </w:p>
    <w:p w:rsidR="00612357" w:rsidRPr="00612357" w:rsidRDefault="00E04AFE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этап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узнать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Я?», какие у конкретного учащегося личностные задатки, способности и соответственно</w:t>
      </w:r>
      <w:r w:rsidR="00D26CCC">
        <w:rPr>
          <w:color w:val="000000"/>
          <w:sz w:val="28"/>
          <w:szCs w:val="28"/>
          <w:shd w:val="clear" w:color="auto" w:fill="FFFFFF"/>
        </w:rPr>
        <w:t>,</w:t>
      </w:r>
      <w:r w:rsidR="00D018F4">
        <w:rPr>
          <w:color w:val="000000"/>
          <w:sz w:val="28"/>
          <w:szCs w:val="28"/>
          <w:shd w:val="clear" w:color="auto" w:fill="FFFFFF"/>
        </w:rPr>
        <w:t xml:space="preserve"> возможности</w:t>
      </w:r>
      <w:r w:rsidR="00612357" w:rsidRPr="00612357">
        <w:rPr>
          <w:color w:val="000000"/>
          <w:sz w:val="28"/>
          <w:szCs w:val="28"/>
          <w:shd w:val="clear" w:color="auto" w:fill="FFFFFF"/>
        </w:rPr>
        <w:t>;</w:t>
      </w:r>
    </w:p>
    <w:p w:rsidR="00612357" w:rsidRPr="00612357" w:rsidRDefault="00D018F4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завершающий этап – научиться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выбирать «свой» профиль.</w:t>
      </w:r>
    </w:p>
    <w:p w:rsid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Программа изначально по своей структуре и содержанию ориентирована на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преобладающую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на различных этапах мотивацию учащихся, на ту мотивацию, которую возможно актуализировать и использовать для повышения активности учащихся на занятиях.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977"/>
        <w:gridCol w:w="4333"/>
      </w:tblGrid>
      <w:tr w:rsidR="00612357" w:rsidRPr="00612357" w:rsidTr="00612357">
        <w:tc>
          <w:tcPr>
            <w:tcW w:w="2438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</w:tc>
        <w:tc>
          <w:tcPr>
            <w:tcW w:w="2977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Актуализируемые мотивы</w:t>
            </w:r>
          </w:p>
        </w:tc>
        <w:tc>
          <w:tcPr>
            <w:tcW w:w="4333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Актуализирующие положения</w:t>
            </w:r>
          </w:p>
        </w:tc>
      </w:tr>
      <w:tr w:rsidR="00612357" w:rsidRPr="00612357" w:rsidTr="00612357">
        <w:tc>
          <w:tcPr>
            <w:tcW w:w="2438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пропедевтический</w:t>
            </w:r>
          </w:p>
        </w:tc>
        <w:tc>
          <w:tcPr>
            <w:tcW w:w="2977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прежде </w:t>
            </w:r>
            <w:proofErr w:type="gramStart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всего</w:t>
            </w:r>
            <w:proofErr w:type="gramEnd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 познавательные и широкие социальные мотивы</w:t>
            </w:r>
          </w:p>
        </w:tc>
        <w:tc>
          <w:tcPr>
            <w:tcW w:w="4333" w:type="dxa"/>
          </w:tcPr>
          <w:p w:rsidR="00612357" w:rsidRPr="00612357" w:rsidRDefault="00D018F4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612357" w:rsidRPr="00612357">
              <w:rPr>
                <w:color w:val="000000"/>
                <w:sz w:val="28"/>
                <w:szCs w:val="28"/>
                <w:shd w:val="clear" w:color="auto" w:fill="FFFFFF"/>
              </w:rPr>
              <w:t>то каждый человек должен знать, это очень интересно, очень важно для выбора соответствующего профиля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в дальнейшем</w:t>
            </w:r>
            <w:r w:rsidR="00D26CCC">
              <w:rPr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той профессии</w:t>
            </w:r>
            <w:r w:rsidR="00D26CCC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которой будешь успешен</w:t>
            </w:r>
          </w:p>
        </w:tc>
      </w:tr>
      <w:tr w:rsidR="00612357" w:rsidRPr="00612357" w:rsidTr="00612357">
        <w:tc>
          <w:tcPr>
            <w:tcW w:w="2438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основной</w:t>
            </w:r>
          </w:p>
        </w:tc>
        <w:tc>
          <w:tcPr>
            <w:tcW w:w="2977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мотивы самопознания, личностного и профессионального развития</w:t>
            </w:r>
          </w:p>
        </w:tc>
        <w:tc>
          <w:tcPr>
            <w:tcW w:w="4333" w:type="dxa"/>
          </w:tcPr>
          <w:p w:rsidR="00612357" w:rsidRPr="00612357" w:rsidRDefault="00D018F4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612357" w:rsidRPr="00612357">
              <w:rPr>
                <w:color w:val="000000"/>
                <w:sz w:val="28"/>
                <w:szCs w:val="28"/>
                <w:shd w:val="clear" w:color="auto" w:fill="FFFFFF"/>
              </w:rPr>
              <w:t>ы узнаете о себе то, что поможет вам стать луч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ше, успешнее, а также найти свои интересы</w:t>
            </w:r>
            <w:r w:rsidR="00612357" w:rsidRPr="00612357">
              <w:rPr>
                <w:color w:val="000000"/>
                <w:sz w:val="28"/>
                <w:szCs w:val="28"/>
                <w:shd w:val="clear" w:color="auto" w:fill="FFFFFF"/>
              </w:rPr>
              <w:t>, выбрать профиль</w:t>
            </w:r>
            <w:r w:rsidR="00D26CCC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который наиболее всего подходит</w:t>
            </w:r>
          </w:p>
        </w:tc>
      </w:tr>
      <w:tr w:rsidR="00612357" w:rsidRPr="00612357" w:rsidTr="00612357">
        <w:tc>
          <w:tcPr>
            <w:tcW w:w="2438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завершающий</w:t>
            </w:r>
          </w:p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мотивы самоопределения, независимости, самостоятельности</w:t>
            </w:r>
          </w:p>
        </w:tc>
        <w:tc>
          <w:tcPr>
            <w:tcW w:w="4333" w:type="dxa"/>
          </w:tcPr>
          <w:p w:rsidR="00612357" w:rsidRPr="00612357" w:rsidRDefault="00D018F4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 Вас есть шанс уже сегодня закладывать основы успешной профессиональной жизни</w:t>
            </w:r>
            <w:r w:rsidR="00612357" w:rsidRPr="00612357">
              <w:rPr>
                <w:color w:val="000000"/>
                <w:sz w:val="28"/>
                <w:szCs w:val="28"/>
                <w:shd w:val="clear" w:color="auto" w:fill="FFFFFF"/>
              </w:rPr>
              <w:t>, определить лучший для себя путь,</w:t>
            </w:r>
            <w:r w:rsidR="006D7B98">
              <w:rPr>
                <w:color w:val="000000"/>
                <w:sz w:val="28"/>
                <w:szCs w:val="28"/>
                <w:shd w:val="clear" w:color="auto" w:fill="FFFFFF"/>
              </w:rPr>
              <w:t xml:space="preserve"> иначе это сделают другие, без В</w:t>
            </w:r>
            <w:r w:rsidR="00612357" w:rsidRPr="00612357">
              <w:rPr>
                <w:color w:val="000000"/>
                <w:sz w:val="28"/>
                <w:szCs w:val="28"/>
                <w:shd w:val="clear" w:color="auto" w:fill="FFFFFF"/>
              </w:rPr>
              <w:t>ас и скорее всего не угадают</w:t>
            </w:r>
          </w:p>
        </w:tc>
      </w:tr>
    </w:tbl>
    <w:p w:rsid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F561DE">
        <w:rPr>
          <w:color w:val="000000"/>
          <w:sz w:val="28"/>
          <w:szCs w:val="28"/>
          <w:shd w:val="clear" w:color="auto" w:fill="FFFFFF"/>
        </w:rPr>
        <w:t xml:space="preserve">озвучивания цели и </w:t>
      </w:r>
      <w:proofErr w:type="gramStart"/>
      <w:r w:rsidR="00F561DE">
        <w:rPr>
          <w:color w:val="000000"/>
          <w:sz w:val="28"/>
          <w:szCs w:val="28"/>
          <w:shd w:val="clear" w:color="auto" w:fill="FFFFFF"/>
        </w:rPr>
        <w:t>актуализации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описанных для определенного этапа мотивов (если Вы знаете, что</w:t>
      </w:r>
      <w:r w:rsidR="006D7B98">
        <w:rPr>
          <w:color w:val="000000"/>
          <w:sz w:val="28"/>
          <w:szCs w:val="28"/>
          <w:shd w:val="clear" w:color="auto" w:fill="FFFFFF"/>
        </w:rPr>
        <w:t xml:space="preserve"> у учащегося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есть и</w:t>
      </w:r>
      <w:r w:rsidR="006D7B98">
        <w:rPr>
          <w:color w:val="000000"/>
          <w:sz w:val="28"/>
          <w:szCs w:val="28"/>
          <w:shd w:val="clear" w:color="auto" w:fill="FFFFFF"/>
        </w:rPr>
        <w:t xml:space="preserve"> другие доминирующие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мотивы</w:t>
      </w:r>
      <w:r w:rsidR="006D7B98">
        <w:rPr>
          <w:color w:val="000000"/>
          <w:sz w:val="28"/>
          <w:szCs w:val="28"/>
          <w:shd w:val="clear" w:color="auto" w:fill="FFFFFF"/>
        </w:rPr>
        <w:t xml:space="preserve">, то необходимо актуализировать и 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их), </w:t>
      </w:r>
      <w:r w:rsidR="006D7B98">
        <w:rPr>
          <w:color w:val="000000"/>
          <w:sz w:val="28"/>
          <w:szCs w:val="28"/>
          <w:shd w:val="clear" w:color="auto" w:fill="FFFFFF"/>
        </w:rPr>
        <w:t>также важно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актуализировать мотивацию профессионального самоопределения в целом. </w:t>
      </w:r>
      <w:r w:rsidR="006D7B98">
        <w:rPr>
          <w:color w:val="000000"/>
          <w:sz w:val="28"/>
          <w:szCs w:val="28"/>
          <w:shd w:val="clear" w:color="auto" w:fill="FFFFFF"/>
        </w:rPr>
        <w:t>Искренность и достаточная эмоциональность ведущего беседу способствует успеху</w:t>
      </w:r>
      <w:r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6D7B98" w:rsidP="006D7B9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Можно задать вопрос: </w:t>
      </w:r>
      <w:r w:rsidR="00612357" w:rsidRPr="00612357">
        <w:rPr>
          <w:color w:val="000000"/>
          <w:sz w:val="28"/>
          <w:szCs w:val="28"/>
          <w:shd w:val="clear" w:color="auto" w:fill="FFFFFF"/>
        </w:rPr>
        <w:t>«Зачем вообще выбирать профильный класс?»</w:t>
      </w:r>
      <w:r>
        <w:rPr>
          <w:color w:val="000000"/>
          <w:sz w:val="28"/>
          <w:szCs w:val="28"/>
          <w:shd w:val="clear" w:color="auto" w:fill="FFFFFF"/>
        </w:rPr>
        <w:t>. Есть следующие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причины</w:t>
      </w:r>
      <w:r>
        <w:rPr>
          <w:color w:val="000000"/>
          <w:sz w:val="28"/>
          <w:szCs w:val="28"/>
          <w:shd w:val="clear" w:color="auto" w:fill="FFFFFF"/>
        </w:rPr>
        <w:t>, по которым это стоит делать.</w:t>
      </w:r>
    </w:p>
    <w:p w:rsidR="00612357" w:rsidRPr="00612357" w:rsidRDefault="006D7B98" w:rsidP="00332BFF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Во-первых, в</w:t>
      </w:r>
      <w:r w:rsidR="00332BFF">
        <w:rPr>
          <w:color w:val="000000"/>
          <w:sz w:val="28"/>
          <w:szCs w:val="28"/>
          <w:shd w:val="clear" w:color="auto" w:fill="FFFFFF"/>
        </w:rPr>
        <w:t>ажно вдумчиво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выб</w:t>
      </w:r>
      <w:r w:rsidR="00332BFF">
        <w:rPr>
          <w:color w:val="000000"/>
          <w:sz w:val="28"/>
          <w:szCs w:val="28"/>
          <w:shd w:val="clear" w:color="auto" w:fill="FFFFFF"/>
        </w:rPr>
        <w:t>и</w:t>
      </w:r>
      <w:r w:rsidR="00612357" w:rsidRPr="00612357">
        <w:rPr>
          <w:color w:val="000000"/>
          <w:sz w:val="28"/>
          <w:szCs w:val="28"/>
          <w:shd w:val="clear" w:color="auto" w:fill="FFFFFF"/>
        </w:rPr>
        <w:t>рать</w:t>
      </w:r>
      <w:r w:rsidR="00332BFF">
        <w:rPr>
          <w:color w:val="000000"/>
          <w:sz w:val="28"/>
          <w:szCs w:val="28"/>
          <w:shd w:val="clear" w:color="auto" w:fill="FFFFFF"/>
        </w:rPr>
        <w:t xml:space="preserve"> профиль, так как иначе можно ошибиться: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332BFF">
        <w:rPr>
          <w:color w:val="000000"/>
          <w:sz w:val="28"/>
          <w:szCs w:val="28"/>
          <w:shd w:val="clear" w:color="auto" w:fill="FFFFFF"/>
        </w:rPr>
        <w:t>е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сли </w:t>
      </w:r>
      <w:r w:rsidR="00332BFF">
        <w:rPr>
          <w:color w:val="000000"/>
          <w:sz w:val="28"/>
          <w:szCs w:val="28"/>
          <w:shd w:val="clear" w:color="auto" w:fill="FFFFFF"/>
        </w:rPr>
        <w:t>не выбрал сам – «всё равно куда» –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то</w:t>
      </w:r>
      <w:r w:rsidR="00332BFF">
        <w:rPr>
          <w:color w:val="000000"/>
          <w:sz w:val="28"/>
          <w:szCs w:val="28"/>
          <w:shd w:val="clear" w:color="auto" w:fill="FFFFFF"/>
        </w:rPr>
        <w:t>, вероятно,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пойдёшь «за компанию», </w:t>
      </w:r>
      <w:r w:rsidR="00332BFF">
        <w:rPr>
          <w:color w:val="000000"/>
          <w:sz w:val="28"/>
          <w:szCs w:val="28"/>
          <w:shd w:val="clear" w:color="auto" w:fill="FFFFFF"/>
        </w:rPr>
        <w:t>«по моде», по совету родителей</w:t>
      </w:r>
      <w:r w:rsidR="00F561DE">
        <w:rPr>
          <w:color w:val="000000"/>
          <w:sz w:val="28"/>
          <w:szCs w:val="28"/>
          <w:shd w:val="clear" w:color="auto" w:fill="FFFFFF"/>
        </w:rPr>
        <w:t>,</w:t>
      </w:r>
      <w:r w:rsidR="00332BFF">
        <w:rPr>
          <w:color w:val="000000"/>
          <w:sz w:val="28"/>
          <w:szCs w:val="28"/>
          <w:shd w:val="clear" w:color="auto" w:fill="FFFFFF"/>
        </w:rPr>
        <w:t xml:space="preserve"> и тогда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велика вероятность ошибки</w:t>
      </w:r>
      <w:r w:rsidR="00332BFF">
        <w:rPr>
          <w:color w:val="000000"/>
          <w:sz w:val="28"/>
          <w:szCs w:val="28"/>
          <w:shd w:val="clear" w:color="auto" w:fill="FFFFFF"/>
        </w:rPr>
        <w:t>, за которую «расплачиваться» тебе</w:t>
      </w:r>
      <w:r w:rsidR="00612357" w:rsidRPr="0061235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Большинство людей понимают это поздн</w:t>
      </w:r>
      <w:r w:rsidR="00332BFF">
        <w:rPr>
          <w:color w:val="000000"/>
          <w:sz w:val="28"/>
          <w:szCs w:val="28"/>
          <w:shd w:val="clear" w:color="auto" w:fill="FFFFFF"/>
        </w:rPr>
        <w:t>о, мучаются на нелюбимой работе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332BFF">
        <w:rPr>
          <w:color w:val="000000"/>
          <w:sz w:val="28"/>
          <w:szCs w:val="28"/>
          <w:shd w:val="clear" w:color="auto" w:fill="FFFFFF"/>
        </w:rPr>
        <w:t>(такие люди плохие работники, они раздражительны, подвержены болезням)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12357" w:rsidRPr="00612357" w:rsidRDefault="00F126EB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Во-вторых,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высокая конкуренция на рынке труда, </w:t>
      </w:r>
      <w:r>
        <w:rPr>
          <w:color w:val="000000"/>
          <w:sz w:val="28"/>
          <w:szCs w:val="28"/>
          <w:shd w:val="clear" w:color="auto" w:fill="FFFFFF"/>
        </w:rPr>
        <w:t>когда необходимо быть «в теме», развиваться, чтобы быть востребованным. А как развиваться, когда «это не твое?!»</w:t>
      </w:r>
      <w:r w:rsidR="00612357"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После того как мотивация актуализирована, можно перейти к информационной части, где коротко обозначить содержание отдельных занятий в течение года.</w:t>
      </w:r>
    </w:p>
    <w:p w:rsidR="00612357" w:rsidRPr="00612357" w:rsidRDefault="00C1526F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а каждом занятии </w:t>
      </w:r>
      <w:proofErr w:type="gramStart"/>
      <w:r w:rsidR="00612357" w:rsidRPr="00612357">
        <w:rPr>
          <w:color w:val="000000"/>
          <w:sz w:val="28"/>
          <w:szCs w:val="28"/>
          <w:shd w:val="clear" w:color="auto" w:fill="FFFFFF"/>
        </w:rPr>
        <w:t>первые несколько минут стоит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посвящ</w:t>
      </w:r>
      <w:r>
        <w:rPr>
          <w:color w:val="000000"/>
          <w:sz w:val="28"/>
          <w:szCs w:val="28"/>
          <w:shd w:val="clear" w:color="auto" w:fill="FFFFFF"/>
        </w:rPr>
        <w:t xml:space="preserve">ать тому, чтобы </w:t>
      </w:r>
      <w:r w:rsidR="00612357" w:rsidRPr="00612357">
        <w:rPr>
          <w:color w:val="000000"/>
          <w:sz w:val="28"/>
          <w:szCs w:val="28"/>
          <w:shd w:val="clear" w:color="auto" w:fill="FFFFFF"/>
        </w:rPr>
        <w:t>заинтересовать учащихся.</w:t>
      </w:r>
    </w:p>
    <w:p w:rsidR="00612357" w:rsidRPr="00612357" w:rsidRDefault="00612357" w:rsidP="00C1526F">
      <w:pPr>
        <w:ind w:firstLine="72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612357">
        <w:rPr>
          <w:i/>
          <w:color w:val="000000"/>
          <w:sz w:val="28"/>
          <w:szCs w:val="28"/>
          <w:shd w:val="clear" w:color="auto" w:fill="FFFFFF"/>
        </w:rPr>
        <w:t>Приложение 2</w:t>
      </w:r>
    </w:p>
    <w:p w:rsidR="00612357" w:rsidRPr="00612357" w:rsidRDefault="00612357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5B1B9E" w:rsidRDefault="005B1B9E" w:rsidP="00C1526F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Диагностика самостоятельности учащихся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Среди свойств, составляющих сущность самостоятельности человека, психологи выделяют способность к самоутверждению, умение решать свои проблемы, склонность к риску. Насколько эти свойства развиты у учащихся в предстартовый период, можно проверить с помощью тестов.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Предлагаемый ниже тест выявляет степень проявления упорства и инициативы в реализации своих целей, преодолении различных трудностей.</w:t>
      </w:r>
    </w:p>
    <w:p w:rsidR="00C1526F" w:rsidRDefault="00C1526F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12357" w:rsidRDefault="00C1526F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Тест «</w:t>
      </w:r>
      <w:r w:rsidR="00612357" w:rsidRPr="00612357">
        <w:rPr>
          <w:i/>
          <w:color w:val="000000"/>
          <w:sz w:val="28"/>
          <w:szCs w:val="28"/>
          <w:shd w:val="clear" w:color="auto" w:fill="FFFFFF"/>
        </w:rPr>
        <w:t>Способность к самоутверждению</w:t>
      </w:r>
      <w:r>
        <w:rPr>
          <w:i/>
          <w:color w:val="000000"/>
          <w:sz w:val="28"/>
          <w:szCs w:val="28"/>
          <w:shd w:val="clear" w:color="auto" w:fill="FFFFFF"/>
        </w:rPr>
        <w:t>»</w:t>
      </w:r>
    </w:p>
    <w:p w:rsidR="00C1526F" w:rsidRPr="00E911CE" w:rsidRDefault="00E911CE" w:rsidP="00E911C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Инструкция по</w:t>
      </w:r>
      <w:r w:rsidR="00C1526F" w:rsidRPr="00612357">
        <w:rPr>
          <w:color w:val="000000"/>
          <w:sz w:val="28"/>
          <w:szCs w:val="28"/>
          <w:shd w:val="clear" w:color="auto" w:fill="FFFFFF"/>
        </w:rPr>
        <w:t xml:space="preserve"> выполнению теста</w:t>
      </w:r>
      <w:r>
        <w:rPr>
          <w:color w:val="000000"/>
          <w:sz w:val="28"/>
          <w:szCs w:val="28"/>
          <w:shd w:val="clear" w:color="auto" w:fill="FFFFFF"/>
        </w:rPr>
        <w:t>: «Прочитайте каждое утверждение и поставьте</w:t>
      </w:r>
      <w:r w:rsidR="00C1526F" w:rsidRPr="00612357">
        <w:rPr>
          <w:color w:val="000000"/>
          <w:sz w:val="28"/>
          <w:szCs w:val="28"/>
          <w:shd w:val="clear" w:color="auto" w:fill="FFFFFF"/>
        </w:rPr>
        <w:t xml:space="preserve"> знак «+»</w:t>
      </w:r>
      <w:r>
        <w:rPr>
          <w:color w:val="000000"/>
          <w:sz w:val="28"/>
          <w:szCs w:val="28"/>
          <w:shd w:val="clear" w:color="auto" w:fill="FFFFFF"/>
        </w:rPr>
        <w:t xml:space="preserve">, если Вы согласны с ним </w:t>
      </w:r>
      <w:r w:rsidR="00C1526F" w:rsidRPr="00612357">
        <w:rPr>
          <w:color w:val="000000"/>
          <w:sz w:val="28"/>
          <w:szCs w:val="28"/>
          <w:shd w:val="clear" w:color="auto" w:fill="FFFFFF"/>
        </w:rPr>
        <w:t xml:space="preserve"> или «</w:t>
      </w:r>
      <w:proofErr w:type="gramStart"/>
      <w:r w:rsidR="00C1526F" w:rsidRPr="00612357">
        <w:rPr>
          <w:color w:val="000000"/>
          <w:sz w:val="28"/>
          <w:szCs w:val="28"/>
          <w:shd w:val="clear" w:color="auto" w:fill="FFFFFF"/>
        </w:rPr>
        <w:t>-»</w:t>
      </w:r>
      <w:proofErr w:type="gramEnd"/>
      <w:r>
        <w:rPr>
          <w:color w:val="000000"/>
          <w:sz w:val="28"/>
          <w:szCs w:val="28"/>
          <w:shd w:val="clear" w:color="auto" w:fill="FFFFFF"/>
        </w:rPr>
        <w:t>, если Вы с ним не согласны.</w:t>
      </w:r>
      <w:r w:rsidR="00C1526F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Ответы впишите</w:t>
      </w:r>
      <w:r w:rsidR="00C1526F" w:rsidRPr="00612357">
        <w:rPr>
          <w:color w:val="000000"/>
          <w:sz w:val="28"/>
          <w:szCs w:val="28"/>
          <w:shd w:val="clear" w:color="auto" w:fill="FFFFFF"/>
        </w:rPr>
        <w:t xml:space="preserve"> в «Лист ответов» против </w:t>
      </w:r>
      <w:r>
        <w:rPr>
          <w:color w:val="000000"/>
          <w:sz w:val="28"/>
          <w:szCs w:val="28"/>
          <w:shd w:val="clear" w:color="auto" w:fill="FFFFFF"/>
        </w:rPr>
        <w:t xml:space="preserve">соответствующего </w:t>
      </w:r>
      <w:r>
        <w:rPr>
          <w:color w:val="000000"/>
          <w:sz w:val="28"/>
          <w:szCs w:val="28"/>
          <w:shd w:val="clear" w:color="auto" w:fill="FFFFFF"/>
        </w:rPr>
        <w:lastRenderedPageBreak/>
        <w:t>номера утверждения, а затем подсчитайте</w:t>
      </w:r>
      <w:r w:rsidR="00C1526F" w:rsidRPr="00612357">
        <w:rPr>
          <w:color w:val="000000"/>
          <w:sz w:val="28"/>
          <w:szCs w:val="28"/>
          <w:shd w:val="clear" w:color="auto" w:fill="FFFFFF"/>
        </w:rPr>
        <w:t xml:space="preserve"> общую сумму баллов по всем столбцам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C1526F"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1. Когда имеется выбор между двумя вариантами, то мне не нужен совет друзей, чтобы правильно сделать выбор.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2. При выполнении любой работы я рассчитываю только на себя.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3. Когда возникает проблемная ситуация, то я всегда нахожу решение.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4. Препятствия делают мои решения еще более твердыми.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5. Считаю, что во всех делах нужно полагаться, прежде всего, на себя.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6. Всегда, когда мне предстоит выполнить важ</w:t>
      </w:r>
      <w:r w:rsidRPr="00612357">
        <w:rPr>
          <w:color w:val="000000"/>
          <w:sz w:val="28"/>
          <w:szCs w:val="28"/>
          <w:shd w:val="clear" w:color="auto" w:fill="FFFFFF"/>
        </w:rPr>
        <w:softHyphen/>
        <w:t>ное задание, я все тщательно анализирую.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7. Своему успеху в учебе я обязан только себе.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8. Усердие — это основная моя черта.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9. Меня привлекает ответственная работа.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10. Мои друзья считают меня волевым человеком.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11. Многое, за что я берусь, я довожу до конца.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12. Когда что-то не ладится, я не опускаю руки.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13. Мне нравится участвовать в соревнованиях и конкурсах.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14. Я стремлюсь к самоутверждению.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15. Я всегда стараюсь внести в свою работу элементы творчества.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16. По отношению к себе я более строг, чем к другим.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17. Я никогда не откладываю на завтра то, что должен сделать сегодня.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18. Не люблю, когда кто-то вмешивается в мои дела.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19. Неудачи меня не пугают.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20. Я твердо стремлюсь добиться своего.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21. Не люблю делиться своими переживаниями с друзьями и близкими.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22. Когда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представляется возможность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>, я охотно высказываю свою точку зрения.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23. Когда у меня есть время, я люблю разгадывать кроссворды.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24. Если я уверен, что стою на правильном пути, то не испытываю больше колебаний.</w:t>
      </w:r>
    </w:p>
    <w:p w:rsidR="00612357" w:rsidRPr="00612357" w:rsidRDefault="00612357" w:rsidP="00CB5FC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Лист ответов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109"/>
        <w:gridCol w:w="1425"/>
        <w:gridCol w:w="985"/>
        <w:gridCol w:w="1418"/>
        <w:gridCol w:w="1134"/>
        <w:gridCol w:w="1275"/>
        <w:gridCol w:w="1215"/>
      </w:tblGrid>
      <w:tr w:rsidR="00612357" w:rsidRPr="00612357" w:rsidTr="00612357">
        <w:tc>
          <w:tcPr>
            <w:tcW w:w="1267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109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1425" w:type="dxa"/>
          </w:tcPr>
          <w:p w:rsidR="00612357" w:rsidRPr="00612357" w:rsidRDefault="00612357" w:rsidP="00612357">
            <w:pPr>
              <w:ind w:firstLine="1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985" w:type="dxa"/>
          </w:tcPr>
          <w:p w:rsidR="00612357" w:rsidRPr="00612357" w:rsidRDefault="00612357" w:rsidP="00612357">
            <w:pPr>
              <w:ind w:firstLine="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1418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134" w:type="dxa"/>
          </w:tcPr>
          <w:p w:rsidR="00612357" w:rsidRPr="00612357" w:rsidRDefault="00612357" w:rsidP="00612357">
            <w:pPr>
              <w:ind w:firstLine="4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1275" w:type="dxa"/>
          </w:tcPr>
          <w:p w:rsidR="00612357" w:rsidRPr="00612357" w:rsidRDefault="00612357" w:rsidP="006123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215" w:type="dxa"/>
          </w:tcPr>
          <w:p w:rsidR="00612357" w:rsidRPr="00612357" w:rsidRDefault="00612357" w:rsidP="00612357">
            <w:pPr>
              <w:ind w:firstLine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</w:tr>
      <w:tr w:rsidR="00612357" w:rsidRPr="00612357" w:rsidTr="00612357">
        <w:tc>
          <w:tcPr>
            <w:tcW w:w="1267" w:type="dxa"/>
          </w:tcPr>
          <w:p w:rsidR="00612357" w:rsidRPr="00612357" w:rsidRDefault="00612357" w:rsidP="00612357">
            <w:pPr>
              <w:ind w:hanging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09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8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134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21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57" w:rsidRPr="00612357" w:rsidTr="00612357">
        <w:tc>
          <w:tcPr>
            <w:tcW w:w="1267" w:type="dxa"/>
          </w:tcPr>
          <w:p w:rsidR="00612357" w:rsidRPr="00612357" w:rsidRDefault="00612357" w:rsidP="00612357">
            <w:pPr>
              <w:ind w:hanging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09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8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134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21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57" w:rsidRPr="00612357" w:rsidTr="00612357">
        <w:tc>
          <w:tcPr>
            <w:tcW w:w="1267" w:type="dxa"/>
          </w:tcPr>
          <w:p w:rsidR="00612357" w:rsidRPr="00612357" w:rsidRDefault="00612357" w:rsidP="00612357">
            <w:pPr>
              <w:ind w:hanging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09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8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21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57" w:rsidRPr="00612357" w:rsidTr="00612357">
        <w:tc>
          <w:tcPr>
            <w:tcW w:w="1267" w:type="dxa"/>
          </w:tcPr>
          <w:p w:rsidR="00612357" w:rsidRPr="00612357" w:rsidRDefault="00612357" w:rsidP="00612357">
            <w:pPr>
              <w:ind w:hanging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09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8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134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21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57" w:rsidRPr="00612357" w:rsidTr="00612357">
        <w:tc>
          <w:tcPr>
            <w:tcW w:w="1267" w:type="dxa"/>
          </w:tcPr>
          <w:p w:rsidR="00612357" w:rsidRPr="00612357" w:rsidRDefault="00612357" w:rsidP="00612357">
            <w:pPr>
              <w:ind w:hanging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09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98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134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21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57" w:rsidRPr="00612357" w:rsidTr="00612357">
        <w:tc>
          <w:tcPr>
            <w:tcW w:w="1267" w:type="dxa"/>
          </w:tcPr>
          <w:p w:rsidR="00612357" w:rsidRPr="00612357" w:rsidRDefault="00612357" w:rsidP="00612357">
            <w:pPr>
              <w:ind w:hanging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09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98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134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215" w:type="dxa"/>
          </w:tcPr>
          <w:p w:rsidR="00612357" w:rsidRPr="00612357" w:rsidRDefault="00612357" w:rsidP="00612357">
            <w:pPr>
              <w:ind w:firstLine="7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911CE" w:rsidRDefault="00612357" w:rsidP="00CB5FC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Анализ результатов.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Если учащийся получил от 17 до 24 плюсов, то это означает высокий уровень способности к самоутверждению. Подросток обладает честолюбием, стремится быть первым и добиваться успеха во всех своих делах. Если результат в интервале от 9 до 16 плюсов, то это свидетельствует о среднем уровне способности к самоутверждению. В ситуации выбора учащийся не </w:t>
      </w:r>
      <w:r w:rsidRPr="00612357">
        <w:rPr>
          <w:color w:val="000000"/>
          <w:sz w:val="28"/>
          <w:szCs w:val="28"/>
          <w:shd w:val="clear" w:color="auto" w:fill="FFFFFF"/>
        </w:rPr>
        <w:lastRenderedPageBreak/>
        <w:t>всегда полагается только на себя, он испытывает потребность в совете родственников или друзей. Порой ему хочется все бросить, так как цель, к которой он стремится, кажется ему недостижимой. Если результат ограничивается интервалом от 1 до 8, то это свидетельствует о низком уровне самоутверждения. Учащийся убежден, что в трудной ситуации ему помогут родственники и друзья, а от его усилий мало что зависит.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Следующий тест относится к выявлению уровня развития умений решать свои проблемы самостоятельно.</w:t>
      </w:r>
    </w:p>
    <w:p w:rsidR="00612357" w:rsidRDefault="00D26CCC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Тест</w:t>
      </w:r>
      <w:r>
        <w:rPr>
          <w:i/>
          <w:color w:val="000000"/>
          <w:sz w:val="28"/>
          <w:szCs w:val="28"/>
          <w:shd w:val="clear" w:color="auto" w:fill="FFFFFF"/>
        </w:rPr>
        <w:t xml:space="preserve"> «</w:t>
      </w:r>
      <w:r w:rsidR="00612357" w:rsidRPr="00612357">
        <w:rPr>
          <w:i/>
          <w:color w:val="000000"/>
          <w:sz w:val="28"/>
          <w:szCs w:val="28"/>
          <w:shd w:val="clear" w:color="auto" w:fill="FFFFFF"/>
        </w:rPr>
        <w:t>Способны ли Вы решать свои проблемы</w:t>
      </w:r>
      <w:r>
        <w:rPr>
          <w:i/>
          <w:color w:val="000000"/>
          <w:sz w:val="28"/>
          <w:szCs w:val="28"/>
          <w:shd w:val="clear" w:color="auto" w:fill="FFFFFF"/>
        </w:rPr>
        <w:t>?»</w:t>
      </w:r>
    </w:p>
    <w:p w:rsidR="004243BB" w:rsidRPr="00E911CE" w:rsidRDefault="004243BB" w:rsidP="004243B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Инструкция по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выполнению теста</w:t>
      </w:r>
      <w:r>
        <w:rPr>
          <w:color w:val="000000"/>
          <w:sz w:val="28"/>
          <w:szCs w:val="28"/>
          <w:shd w:val="clear" w:color="auto" w:fill="FFFFFF"/>
        </w:rPr>
        <w:t>: «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Из трех ответов на каждый вопрос </w:t>
      </w:r>
      <w:r>
        <w:rPr>
          <w:color w:val="000000"/>
          <w:sz w:val="28"/>
          <w:szCs w:val="28"/>
          <w:shd w:val="clear" w:color="auto" w:fill="FFFFFF"/>
        </w:rPr>
        <w:t>выберите  тот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, который </w:t>
      </w:r>
      <w:r>
        <w:rPr>
          <w:color w:val="000000"/>
          <w:sz w:val="28"/>
          <w:szCs w:val="28"/>
          <w:shd w:val="clear" w:color="auto" w:fill="FFFFFF"/>
        </w:rPr>
        <w:t xml:space="preserve">лучше всего отражает </w:t>
      </w:r>
      <w:r>
        <w:rPr>
          <w:color w:val="000000"/>
          <w:sz w:val="28"/>
          <w:szCs w:val="28"/>
          <w:shd w:val="clear" w:color="auto" w:fill="FFFFFF"/>
        </w:rPr>
        <w:tab/>
        <w:t xml:space="preserve">Вашу точку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зрения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поставьте знак «+»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в «Лист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ответов»</w:t>
      </w:r>
      <w:r>
        <w:rPr>
          <w:color w:val="000000"/>
          <w:sz w:val="28"/>
          <w:szCs w:val="28"/>
          <w:shd w:val="clear" w:color="auto" w:fill="FFFFFF"/>
        </w:rPr>
        <w:t xml:space="preserve"> в соответствующей ячейке»</w:t>
      </w:r>
      <w:r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E911CE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1. Рассказываете ли Вы о своих проблемах, неприятностях? </w:t>
      </w:r>
    </w:p>
    <w:p w:rsidR="00E911CE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-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E911CE">
        <w:rPr>
          <w:color w:val="000000"/>
          <w:sz w:val="28"/>
          <w:szCs w:val="28"/>
          <w:shd w:val="clear" w:color="auto" w:fill="FFFFFF"/>
        </w:rPr>
        <w:t>н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ет, это мне не помогло бы; </w:t>
      </w:r>
    </w:p>
    <w:p w:rsidR="00E911CE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E911CE">
        <w:rPr>
          <w:color w:val="000000"/>
          <w:sz w:val="28"/>
          <w:szCs w:val="28"/>
          <w:shd w:val="clear" w:color="auto" w:fill="FFFFFF"/>
        </w:rPr>
        <w:t>д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а, если есть подходящий собеседник; </w:t>
      </w:r>
    </w:p>
    <w:p w:rsidR="00612357" w:rsidRP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E911CE">
        <w:rPr>
          <w:color w:val="000000"/>
          <w:sz w:val="28"/>
          <w:szCs w:val="28"/>
          <w:shd w:val="clear" w:color="auto" w:fill="FFFFFF"/>
        </w:rPr>
        <w:t>н</w:t>
      </w:r>
      <w:r w:rsidR="00612357" w:rsidRPr="00612357">
        <w:rPr>
          <w:color w:val="000000"/>
          <w:sz w:val="28"/>
          <w:szCs w:val="28"/>
          <w:shd w:val="clear" w:color="auto" w:fill="FFFFFF"/>
        </w:rPr>
        <w:t>е всегда, людям хватает своих забот.</w:t>
      </w:r>
    </w:p>
    <w:p w:rsidR="00E911CE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2. Сильно ли Вы переживаете неприятности? </w:t>
      </w:r>
    </w:p>
    <w:p w:rsidR="00E911CE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-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E911CE">
        <w:rPr>
          <w:color w:val="000000"/>
          <w:sz w:val="28"/>
          <w:szCs w:val="28"/>
          <w:shd w:val="clear" w:color="auto" w:fill="FFFFFF"/>
        </w:rPr>
        <w:t>в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сегда стараюсь </w:t>
      </w:r>
      <w:proofErr w:type="gramStart"/>
      <w:r w:rsidR="00612357" w:rsidRPr="00612357">
        <w:rPr>
          <w:color w:val="000000"/>
          <w:sz w:val="28"/>
          <w:szCs w:val="28"/>
          <w:shd w:val="clear" w:color="auto" w:fill="FFFFFF"/>
        </w:rPr>
        <w:t>не давать волю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чувствам; </w:t>
      </w:r>
    </w:p>
    <w:p w:rsidR="00E911CE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E911CE">
        <w:rPr>
          <w:color w:val="000000"/>
          <w:sz w:val="28"/>
          <w:szCs w:val="28"/>
          <w:shd w:val="clear" w:color="auto" w:fill="FFFFFF"/>
        </w:rPr>
        <w:t>в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се зависит от обстоятельств; </w:t>
      </w:r>
    </w:p>
    <w:p w:rsidR="00612357" w:rsidRP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-</w:t>
      </w:r>
      <w:r w:rsidR="00E911CE">
        <w:rPr>
          <w:color w:val="000000"/>
          <w:sz w:val="28"/>
          <w:szCs w:val="28"/>
          <w:shd w:val="clear" w:color="auto" w:fill="FFFFFF"/>
        </w:rPr>
        <w:t xml:space="preserve"> с</w:t>
      </w:r>
      <w:r w:rsidR="00612357" w:rsidRPr="00612357">
        <w:rPr>
          <w:color w:val="000000"/>
          <w:sz w:val="28"/>
          <w:szCs w:val="28"/>
          <w:shd w:val="clear" w:color="auto" w:fill="FFFFFF"/>
        </w:rPr>
        <w:t>миряюсь, ведь любой неприятности рано или поздно приходит конец.</w:t>
      </w:r>
    </w:p>
    <w:p w:rsidR="00E911CE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3. Вы чем-то очень огорчены. Что Вы делаете в таком случае? </w:t>
      </w:r>
    </w:p>
    <w:p w:rsidR="00E911CE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-</w:t>
      </w:r>
      <w:r w:rsidR="00E911CE">
        <w:rPr>
          <w:color w:val="000000"/>
          <w:sz w:val="28"/>
          <w:szCs w:val="28"/>
          <w:shd w:val="clear" w:color="auto" w:fill="FFFFFF"/>
        </w:rPr>
        <w:t xml:space="preserve"> п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озволяю себе удовольствие, о котором долго мечтал; </w:t>
      </w:r>
    </w:p>
    <w:p w:rsidR="00612357" w:rsidRP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E911CE">
        <w:rPr>
          <w:color w:val="000000"/>
          <w:sz w:val="28"/>
          <w:szCs w:val="28"/>
          <w:shd w:val="clear" w:color="auto" w:fill="FFFFFF"/>
        </w:rPr>
        <w:t xml:space="preserve"> и</w:t>
      </w:r>
      <w:r w:rsidR="00612357" w:rsidRPr="00612357">
        <w:rPr>
          <w:color w:val="000000"/>
          <w:sz w:val="28"/>
          <w:szCs w:val="28"/>
          <w:shd w:val="clear" w:color="auto" w:fill="FFFFFF"/>
        </w:rPr>
        <w:t>ду к хорошим друзьям;</w:t>
      </w:r>
    </w:p>
    <w:p w:rsidR="00612357" w:rsidRP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-</w:t>
      </w:r>
      <w:r w:rsidR="00E911CE">
        <w:rPr>
          <w:color w:val="000000"/>
          <w:sz w:val="28"/>
          <w:szCs w:val="28"/>
          <w:shd w:val="clear" w:color="auto" w:fill="FFFFFF"/>
        </w:rPr>
        <w:t xml:space="preserve"> ж</w:t>
      </w:r>
      <w:r w:rsidR="00612357" w:rsidRPr="00612357">
        <w:rPr>
          <w:color w:val="000000"/>
          <w:sz w:val="28"/>
          <w:szCs w:val="28"/>
          <w:shd w:val="clear" w:color="auto" w:fill="FFFFFF"/>
        </w:rPr>
        <w:t>алею сам себя, отсиживаюсь дома.</w:t>
      </w:r>
    </w:p>
    <w:p w:rsidR="00F35DCC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4. Близкий человек обидел Вас. Как Вы поступите? </w:t>
      </w:r>
    </w:p>
    <w:p w:rsidR="00F35DCC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-</w:t>
      </w:r>
      <w:r w:rsidR="00F35DCC">
        <w:rPr>
          <w:color w:val="000000"/>
          <w:sz w:val="28"/>
          <w:szCs w:val="28"/>
          <w:shd w:val="clear" w:color="auto" w:fill="FFFFFF"/>
        </w:rPr>
        <w:t xml:space="preserve"> п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остараюсь стойко пережить обиду; </w:t>
      </w:r>
    </w:p>
    <w:p w:rsidR="00F35DCC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F35DCC">
        <w:rPr>
          <w:color w:val="000000"/>
          <w:sz w:val="28"/>
          <w:szCs w:val="28"/>
          <w:shd w:val="clear" w:color="auto" w:fill="FFFFFF"/>
        </w:rPr>
        <w:t xml:space="preserve"> п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отребую объяснений; </w:t>
      </w:r>
    </w:p>
    <w:p w:rsidR="00612357" w:rsidRP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F35DCC">
        <w:rPr>
          <w:color w:val="000000"/>
          <w:sz w:val="28"/>
          <w:szCs w:val="28"/>
          <w:shd w:val="clear" w:color="auto" w:fill="FFFFFF"/>
        </w:rPr>
        <w:t xml:space="preserve"> р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асскажу </w:t>
      </w:r>
      <w:proofErr w:type="gramStart"/>
      <w:r w:rsidR="00612357" w:rsidRPr="00612357">
        <w:rPr>
          <w:color w:val="000000"/>
          <w:sz w:val="28"/>
          <w:szCs w:val="28"/>
          <w:shd w:val="clear" w:color="auto" w:fill="FFFFFF"/>
        </w:rPr>
        <w:t>любому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>, кто готов слушать.</w:t>
      </w:r>
    </w:p>
    <w:p w:rsidR="004243BB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5. В минуту счастья: </w:t>
      </w:r>
    </w:p>
    <w:p w:rsidR="004243BB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н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е думаю о несчастье; </w:t>
      </w:r>
    </w:p>
    <w:p w:rsidR="004243BB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н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е покидает тревога, что счастье быстро уйдет; </w:t>
      </w:r>
    </w:p>
    <w:p w:rsidR="00612357" w:rsidRP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н</w:t>
      </w:r>
      <w:r w:rsidR="00612357" w:rsidRPr="00612357">
        <w:rPr>
          <w:color w:val="000000"/>
          <w:sz w:val="28"/>
          <w:szCs w:val="28"/>
          <w:shd w:val="clear" w:color="auto" w:fill="FFFFFF"/>
        </w:rPr>
        <w:t>е забываю о том, что и огорчений в жизни немало.</w:t>
      </w:r>
      <w:proofErr w:type="gramEnd"/>
    </w:p>
    <w:p w:rsidR="004243BB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6. Как Вы относитесь к своему здоровью? </w:t>
      </w:r>
    </w:p>
    <w:p w:rsidR="004243BB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с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лежу за своим здоровьем; </w:t>
      </w:r>
    </w:p>
    <w:p w:rsidR="004243BB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о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бращаюсь к врачу, чтобы узнать о состоянии своего здоровья; </w:t>
      </w:r>
    </w:p>
    <w:p w:rsidR="00612357" w:rsidRP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т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ревожусь </w:t>
      </w:r>
      <w:proofErr w:type="gramStart"/>
      <w:r w:rsidR="00612357" w:rsidRPr="00612357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своем здоровье, постоянно нахожусь под наблюдением врача.</w:t>
      </w:r>
    </w:p>
    <w:p w:rsidR="004243BB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7. Судьба, по Вашему мнению: </w:t>
      </w:r>
    </w:p>
    <w:p w:rsidR="004243BB" w:rsidRDefault="004243BB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="00D26CCC">
        <w:rPr>
          <w:color w:val="000000"/>
          <w:sz w:val="28"/>
          <w:szCs w:val="28"/>
          <w:shd w:val="clear" w:color="auto" w:fill="FFFFFF"/>
        </w:rPr>
        <w:t xml:space="preserve">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r w:rsidR="00612357" w:rsidRPr="00612357">
        <w:rPr>
          <w:color w:val="000000"/>
          <w:sz w:val="28"/>
          <w:szCs w:val="28"/>
          <w:shd w:val="clear" w:color="auto" w:fill="FFFFFF"/>
        </w:rPr>
        <w:t>лагосклонна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к Вам; </w:t>
      </w:r>
    </w:p>
    <w:p w:rsidR="004243BB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43BB">
        <w:rPr>
          <w:color w:val="000000"/>
          <w:sz w:val="28"/>
          <w:szCs w:val="28"/>
          <w:shd w:val="clear" w:color="auto" w:fill="FFFFFF"/>
        </w:rPr>
        <w:t>н</w:t>
      </w:r>
      <w:r w:rsidR="00612357" w:rsidRPr="00612357">
        <w:rPr>
          <w:color w:val="000000"/>
          <w:sz w:val="28"/>
          <w:szCs w:val="28"/>
          <w:shd w:val="clear" w:color="auto" w:fill="FFFFFF"/>
        </w:rPr>
        <w:t>есправедлива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к Вам; </w:t>
      </w:r>
    </w:p>
    <w:p w:rsidR="00612357" w:rsidRP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п</w:t>
      </w:r>
      <w:r w:rsidR="00612357" w:rsidRPr="00612357">
        <w:rPr>
          <w:color w:val="000000"/>
          <w:sz w:val="28"/>
          <w:szCs w:val="28"/>
          <w:shd w:val="clear" w:color="auto" w:fill="FFFFFF"/>
        </w:rPr>
        <w:t>остоянно испытывает Вас.</w:t>
      </w:r>
    </w:p>
    <w:p w:rsidR="004243BB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8. О чем Вы думаете после ссоры с другом, когда гнев проходит? </w:t>
      </w:r>
    </w:p>
    <w:p w:rsidR="004243BB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43BB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хорошем, что было у нас в прошлом; </w:t>
      </w:r>
    </w:p>
    <w:p w:rsidR="004243BB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м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ечтаю о тайном мщении; </w:t>
      </w:r>
    </w:p>
    <w:p w:rsidR="00612357" w:rsidRDefault="00D26C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424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43BB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том, сколько вытерпел от него.</w:t>
      </w:r>
    </w:p>
    <w:p w:rsidR="008F0379" w:rsidRPr="00612357" w:rsidRDefault="008F0379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8F0379" w:rsidRPr="00612357" w:rsidRDefault="00612357" w:rsidP="00CB5FC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Лист ответов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1267"/>
        <w:gridCol w:w="1267"/>
        <w:gridCol w:w="1267"/>
        <w:gridCol w:w="1267"/>
        <w:gridCol w:w="1153"/>
        <w:gridCol w:w="1080"/>
        <w:gridCol w:w="1080"/>
      </w:tblGrid>
      <w:tr w:rsidR="00612357" w:rsidRPr="00612357" w:rsidTr="00E911CE">
        <w:tc>
          <w:tcPr>
            <w:tcW w:w="1159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9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2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267" w:type="dxa"/>
          </w:tcPr>
          <w:p w:rsidR="00612357" w:rsidRPr="00612357" w:rsidRDefault="00612357" w:rsidP="00612357">
            <w:pPr>
              <w:ind w:hanging="10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153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080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080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</w:tr>
      <w:tr w:rsidR="00612357" w:rsidRPr="00612357" w:rsidTr="00E911CE">
        <w:tc>
          <w:tcPr>
            <w:tcW w:w="1159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53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57" w:rsidRPr="00612357" w:rsidTr="00E911CE">
        <w:tc>
          <w:tcPr>
            <w:tcW w:w="1159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53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57" w:rsidRPr="00612357" w:rsidTr="00E911CE">
        <w:tc>
          <w:tcPr>
            <w:tcW w:w="1159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53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57" w:rsidRPr="00612357" w:rsidTr="00E911CE">
        <w:tc>
          <w:tcPr>
            <w:tcW w:w="1159" w:type="dxa"/>
          </w:tcPr>
          <w:p w:rsidR="00612357" w:rsidRPr="00612357" w:rsidRDefault="00612357" w:rsidP="00612357">
            <w:pPr>
              <w:ind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612357" w:rsidRPr="00612357" w:rsidRDefault="00612357" w:rsidP="0061235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53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:rsidR="00612357" w:rsidRPr="00612357" w:rsidRDefault="00612357" w:rsidP="00612357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243BB" w:rsidRPr="004243BB" w:rsidRDefault="00612357" w:rsidP="00CB5FC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43BB">
        <w:rPr>
          <w:color w:val="000000"/>
          <w:sz w:val="28"/>
          <w:szCs w:val="28"/>
          <w:shd w:val="clear" w:color="auto" w:fill="FFFFFF"/>
        </w:rPr>
        <w:t>Анализ результатов.</w:t>
      </w:r>
      <w:r w:rsidR="00A26CBD" w:rsidRPr="004243B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Если наибольшее количество плюсов в столбце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>, то учащийся способен решать свои проблемы самостоятельно, умеет верно оценить их и принять адекватное решение. Не склонен жалеть себя и переживать обиды, ищет выход из сложной ситуации. Наибольшее количество плюсов в столбце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означает, что подросток склонен «выплескивать» проблемы и неприятности на других. Ему нужны их сочувствие и совет в решении своих проблем. Если же наибольшее число плюсов в столбце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, то этот учащийся с трудом справляется со своими проблемами. Ему постоянно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нужны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поддержка, опека. Нередко он замыкается в себе, жалеет себя, считает, что неприятности «подкарауливают» его.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12357" w:rsidRPr="00A26CBD" w:rsidRDefault="00612357" w:rsidP="005B1B9E">
      <w:pPr>
        <w:ind w:firstLine="72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A26CBD">
        <w:rPr>
          <w:i/>
          <w:color w:val="000000"/>
          <w:sz w:val="28"/>
          <w:szCs w:val="28"/>
          <w:shd w:val="clear" w:color="auto" w:fill="FFFFFF"/>
        </w:rPr>
        <w:t>Приложение 3</w:t>
      </w:r>
    </w:p>
    <w:p w:rsidR="00A26CBD" w:rsidRPr="00A26CBD" w:rsidRDefault="00A26CBD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12357" w:rsidRPr="005B1B9E" w:rsidRDefault="005B1B9E" w:rsidP="005B1B9E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Пример ведения</w:t>
      </w:r>
      <w:r w:rsidRPr="005B1B9E">
        <w:rPr>
          <w:b/>
          <w:color w:val="000000"/>
          <w:sz w:val="28"/>
          <w:szCs w:val="28"/>
          <w:shd w:val="clear" w:color="auto" w:fill="FFFFFF"/>
        </w:rPr>
        <w:t xml:space="preserve"> беседы с родителями </w:t>
      </w:r>
    </w:p>
    <w:p w:rsidR="00612357" w:rsidRPr="00612357" w:rsidRDefault="005B1B9E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Рассмотрим один из вариантов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беседы.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После п</w:t>
      </w:r>
      <w:r w:rsidR="005B1B9E">
        <w:rPr>
          <w:color w:val="000000"/>
          <w:sz w:val="28"/>
          <w:szCs w:val="28"/>
          <w:shd w:val="clear" w:color="auto" w:fill="FFFFFF"/>
        </w:rPr>
        <w:t>редставления ведущий формулирует тему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беседы</w:t>
      </w:r>
      <w:r w:rsidR="005B1B9E">
        <w:rPr>
          <w:color w:val="000000"/>
          <w:sz w:val="28"/>
          <w:szCs w:val="28"/>
          <w:shd w:val="clear" w:color="auto" w:fill="FFFFFF"/>
        </w:rPr>
        <w:t xml:space="preserve"> и актуализирует её: «Д</w:t>
      </w:r>
      <w:r w:rsidRPr="00612357">
        <w:rPr>
          <w:color w:val="000000"/>
          <w:sz w:val="28"/>
          <w:szCs w:val="28"/>
          <w:shd w:val="clear" w:color="auto" w:fill="FFFFFF"/>
        </w:rPr>
        <w:t>ля ваших детей</w:t>
      </w:r>
      <w:r w:rsidR="008275F8">
        <w:rPr>
          <w:color w:val="000000"/>
          <w:sz w:val="28"/>
          <w:szCs w:val="28"/>
          <w:shd w:val="clear" w:color="auto" w:fill="FFFFFF"/>
        </w:rPr>
        <w:t>-</w:t>
      </w:r>
      <w:r w:rsidR="005B1B9E">
        <w:rPr>
          <w:color w:val="000000"/>
          <w:sz w:val="28"/>
          <w:szCs w:val="28"/>
          <w:shd w:val="clear" w:color="auto" w:fill="FFFFFF"/>
        </w:rPr>
        <w:t xml:space="preserve">подростков наступает </w:t>
      </w:r>
      <w:r w:rsidR="003E0ACC">
        <w:rPr>
          <w:color w:val="000000"/>
          <w:sz w:val="28"/>
          <w:szCs w:val="28"/>
          <w:shd w:val="clear" w:color="auto" w:fill="FFFFFF"/>
        </w:rPr>
        <w:t>время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определения своего будущего профессионального пути, выбора среди жизненных перспектив</w:t>
      </w:r>
      <w:r w:rsidR="003E0ACC">
        <w:rPr>
          <w:color w:val="000000"/>
          <w:sz w:val="28"/>
          <w:szCs w:val="28"/>
          <w:shd w:val="clear" w:color="auto" w:fill="FFFFFF"/>
        </w:rPr>
        <w:t xml:space="preserve"> своей, наиболее </w:t>
      </w:r>
      <w:r w:rsidR="005B1B9E">
        <w:rPr>
          <w:color w:val="000000"/>
          <w:sz w:val="28"/>
          <w:szCs w:val="28"/>
          <w:shd w:val="clear" w:color="auto" w:fill="FFFFFF"/>
        </w:rPr>
        <w:t>успешной</w:t>
      </w:r>
      <w:r w:rsidRPr="00612357">
        <w:rPr>
          <w:color w:val="000000"/>
          <w:sz w:val="28"/>
          <w:szCs w:val="28"/>
          <w:shd w:val="clear" w:color="auto" w:fill="FFFFFF"/>
        </w:rPr>
        <w:t>. Мы с вами обсудим</w:t>
      </w:r>
      <w:r w:rsidR="003E0ACC">
        <w:rPr>
          <w:color w:val="000000"/>
          <w:sz w:val="28"/>
          <w:szCs w:val="28"/>
          <w:shd w:val="clear" w:color="auto" w:fill="FFFFFF"/>
        </w:rPr>
        <w:t>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как помочь ребёнку это сделать, не навредив».</w:t>
      </w:r>
    </w:p>
    <w:p w:rsidR="008275F8" w:rsidRDefault="005B1B9E" w:rsidP="005B1B9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Затем </w:t>
      </w:r>
      <w:r w:rsidR="00612357" w:rsidRPr="00612357">
        <w:rPr>
          <w:color w:val="000000"/>
          <w:sz w:val="28"/>
          <w:szCs w:val="28"/>
          <w:shd w:val="clear" w:color="auto" w:fill="FFFFFF"/>
        </w:rPr>
        <w:t>мотивируем</w:t>
      </w:r>
      <w:r w:rsidR="003E0ACC">
        <w:rPr>
          <w:color w:val="000000"/>
          <w:sz w:val="28"/>
          <w:szCs w:val="28"/>
          <w:shd w:val="clear" w:color="auto" w:fill="FFFFFF"/>
        </w:rPr>
        <w:t xml:space="preserve"> родителей</w:t>
      </w:r>
      <w:r w:rsidR="008275F8">
        <w:rPr>
          <w:color w:val="000000"/>
          <w:sz w:val="28"/>
          <w:szCs w:val="28"/>
          <w:shd w:val="clear" w:color="auto" w:fill="FFFFFF"/>
        </w:rPr>
        <w:t>:</w:t>
      </w:r>
    </w:p>
    <w:p w:rsidR="00612357" w:rsidRPr="00612357" w:rsidRDefault="003E0ACC" w:rsidP="005B1B9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="00612357" w:rsidRPr="00612357">
        <w:rPr>
          <w:color w:val="000000"/>
          <w:sz w:val="28"/>
          <w:szCs w:val="28"/>
          <w:shd w:val="clear" w:color="auto" w:fill="FFFFFF"/>
        </w:rPr>
        <w:t>Этот возраст хорош для выбора, потому что в это время можно просто вы</w:t>
      </w:r>
      <w:r>
        <w:rPr>
          <w:color w:val="000000"/>
          <w:sz w:val="28"/>
          <w:szCs w:val="28"/>
          <w:shd w:val="clear" w:color="auto" w:fill="FFFFFF"/>
        </w:rPr>
        <w:t>бирать. А вот если выбор сделан</w:t>
      </w:r>
      <w:r w:rsidR="00D26CCC">
        <w:rPr>
          <w:color w:val="000000"/>
          <w:sz w:val="28"/>
          <w:szCs w:val="28"/>
          <w:shd w:val="clear" w:color="auto" w:fill="FFFFFF"/>
        </w:rPr>
        <w:t xml:space="preserve"> необдуманно</w:t>
      </w:r>
      <w:r>
        <w:rPr>
          <w:color w:val="000000"/>
          <w:sz w:val="28"/>
          <w:szCs w:val="28"/>
          <w:shd w:val="clear" w:color="auto" w:fill="FFFFFF"/>
        </w:rPr>
        <w:t>, то позже, для того чтобы что</w:t>
      </w:r>
      <w:r w:rsidR="008275F8">
        <w:rPr>
          <w:color w:val="000000"/>
          <w:sz w:val="28"/>
          <w:szCs w:val="28"/>
          <w:shd w:val="clear" w:color="auto" w:fill="FFFFFF"/>
        </w:rPr>
        <w:t>-</w:t>
      </w:r>
      <w:r w:rsidR="00612357" w:rsidRPr="00612357">
        <w:rPr>
          <w:color w:val="000000"/>
          <w:sz w:val="28"/>
          <w:szCs w:val="28"/>
          <w:shd w:val="clear" w:color="auto" w:fill="FFFFFF"/>
        </w:rPr>
        <w:t>то изменить придётся «ломать» свою жизнь</w:t>
      </w:r>
      <w:r w:rsidR="005B1B9E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B1B9E">
        <w:rPr>
          <w:color w:val="000000"/>
          <w:sz w:val="28"/>
          <w:szCs w:val="28"/>
          <w:shd w:val="clear" w:color="auto" w:fill="FFFFFF"/>
        </w:rPr>
        <w:t>Нелюбимая, тяготящая работа – э</w:t>
      </w:r>
      <w:r w:rsidR="00612357" w:rsidRPr="00612357">
        <w:rPr>
          <w:color w:val="000000"/>
          <w:sz w:val="28"/>
          <w:szCs w:val="28"/>
          <w:shd w:val="clear" w:color="auto" w:fill="FFFFFF"/>
        </w:rPr>
        <w:t>то раздражение, чувство бессмысленности жизни, стрессы (а результатом этого,</w:t>
      </w:r>
      <w:r w:rsidR="004D57A6">
        <w:rPr>
          <w:color w:val="000000"/>
          <w:sz w:val="28"/>
          <w:szCs w:val="28"/>
          <w:shd w:val="clear" w:color="auto" w:fill="FFFFFF"/>
        </w:rPr>
        <w:t xml:space="preserve"> в свою очередь, могут быть </w:t>
      </w:r>
      <w:r w:rsidR="00612357" w:rsidRPr="00612357">
        <w:rPr>
          <w:color w:val="000000"/>
          <w:sz w:val="28"/>
          <w:szCs w:val="28"/>
          <w:shd w:val="clear" w:color="auto" w:fill="FFFFFF"/>
        </w:rPr>
        <w:t>расстройства нервной системы, отдаление и конфл</w:t>
      </w:r>
      <w:r w:rsidR="005B1B9E">
        <w:rPr>
          <w:color w:val="000000"/>
          <w:sz w:val="28"/>
          <w:szCs w:val="28"/>
          <w:shd w:val="clear" w:color="auto" w:fill="FFFFFF"/>
        </w:rPr>
        <w:t xml:space="preserve">икты с близкими, 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болезни</w:t>
      </w:r>
      <w:r w:rsidR="004845E6">
        <w:rPr>
          <w:color w:val="000000"/>
          <w:sz w:val="28"/>
          <w:szCs w:val="28"/>
          <w:shd w:val="clear" w:color="auto" w:fill="FFFFFF"/>
        </w:rPr>
        <w:t>).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Определяться, выбирать профес</w:t>
      </w:r>
      <w:r w:rsidR="003E0ACC">
        <w:rPr>
          <w:color w:val="000000"/>
          <w:sz w:val="28"/>
          <w:szCs w:val="28"/>
          <w:shd w:val="clear" w:color="auto" w:fill="FFFFFF"/>
        </w:rPr>
        <w:t>сию, планировать свою жизнь необходимо</w:t>
      </w:r>
      <w:r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Могут</w:t>
      </w:r>
      <w:r w:rsidR="004D57A6">
        <w:rPr>
          <w:color w:val="000000"/>
          <w:sz w:val="28"/>
          <w:szCs w:val="28"/>
          <w:shd w:val="clear" w:color="auto" w:fill="FFFFFF"/>
        </w:rPr>
        <w:t xml:space="preserve"> ли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подростки делать это самостоятельно, без помощи родителей?</w:t>
      </w:r>
    </w:p>
    <w:p w:rsidR="004D57A6" w:rsidRDefault="004D57A6" w:rsidP="004D57A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Исследования показывают, что </w:t>
      </w:r>
      <w:r w:rsidR="008275F8">
        <w:rPr>
          <w:color w:val="000000"/>
          <w:sz w:val="28"/>
          <w:szCs w:val="28"/>
          <w:shd w:val="clear" w:color="auto" w:fill="FFFFFF"/>
        </w:rPr>
        <w:t>только четверть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выпускников имеют профессиональные планы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E0ACC">
        <w:rPr>
          <w:color w:val="000000"/>
          <w:sz w:val="28"/>
          <w:szCs w:val="28"/>
          <w:shd w:val="clear" w:color="auto" w:fill="FFFFFF"/>
        </w:rPr>
        <w:t xml:space="preserve"> Итак, большинство подростков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определиться</w:t>
      </w:r>
      <w:r w:rsidR="003E0ACC">
        <w:rPr>
          <w:color w:val="000000"/>
          <w:sz w:val="28"/>
          <w:szCs w:val="28"/>
          <w:shd w:val="clear" w:color="auto" w:fill="FFFFFF"/>
        </w:rPr>
        <w:t xml:space="preserve"> </w:t>
      </w:r>
      <w:r w:rsidR="003E0ACC">
        <w:rPr>
          <w:color w:val="000000"/>
          <w:sz w:val="28"/>
          <w:szCs w:val="28"/>
          <w:shd w:val="clear" w:color="auto" w:fill="FFFFFF"/>
        </w:rPr>
        <w:lastRenderedPageBreak/>
        <w:t>самостоятельно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не могут</w:t>
      </w:r>
      <w:r>
        <w:rPr>
          <w:color w:val="000000"/>
          <w:sz w:val="28"/>
          <w:szCs w:val="28"/>
          <w:shd w:val="clear" w:color="auto" w:fill="FFFFFF"/>
        </w:rPr>
        <w:t>. Можно выделить следующие причины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затруднений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подростков при выборе профессионального пути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4D57A6" w:rsidRPr="00612357" w:rsidRDefault="003E0ACC" w:rsidP="004D57A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D57A6">
        <w:rPr>
          <w:color w:val="000000"/>
          <w:sz w:val="28"/>
          <w:szCs w:val="28"/>
          <w:shd w:val="clear" w:color="auto" w:fill="FFFFFF"/>
        </w:rPr>
        <w:t>н</w:t>
      </w:r>
      <w:r w:rsidR="004D57A6" w:rsidRPr="00612357">
        <w:rPr>
          <w:color w:val="000000"/>
          <w:sz w:val="28"/>
          <w:szCs w:val="28"/>
          <w:shd w:val="clear" w:color="auto" w:fill="FFFFFF"/>
        </w:rPr>
        <w:t xml:space="preserve">е знают </w:t>
      </w:r>
      <w:r>
        <w:rPr>
          <w:color w:val="000000"/>
          <w:sz w:val="28"/>
          <w:szCs w:val="28"/>
          <w:shd w:val="clear" w:color="auto" w:fill="FFFFFF"/>
        </w:rPr>
        <w:t xml:space="preserve">реального содержания </w:t>
      </w:r>
      <w:r w:rsidR="004C0A7E">
        <w:rPr>
          <w:color w:val="000000"/>
          <w:sz w:val="28"/>
          <w:szCs w:val="28"/>
          <w:shd w:val="clear" w:color="auto" w:fill="FFFFFF"/>
        </w:rPr>
        <w:t xml:space="preserve">трудовой </w:t>
      </w:r>
      <w:r>
        <w:rPr>
          <w:color w:val="000000"/>
          <w:sz w:val="28"/>
          <w:szCs w:val="28"/>
          <w:shd w:val="clear" w:color="auto" w:fill="FFFFFF"/>
        </w:rPr>
        <w:t>деятельности и её</w:t>
      </w:r>
      <w:r w:rsidR="004D57A6" w:rsidRPr="00612357">
        <w:rPr>
          <w:color w:val="000000"/>
          <w:sz w:val="28"/>
          <w:szCs w:val="28"/>
          <w:shd w:val="clear" w:color="auto" w:fill="FFFFFF"/>
        </w:rPr>
        <w:t xml:space="preserve"> условий по конкретным професси</w:t>
      </w:r>
      <w:r w:rsidR="004845E6">
        <w:rPr>
          <w:color w:val="000000"/>
          <w:sz w:val="28"/>
          <w:szCs w:val="28"/>
          <w:shd w:val="clear" w:color="auto" w:fill="FFFFFF"/>
        </w:rPr>
        <w:t>ям</w:t>
      </w:r>
      <w:r w:rsidR="004D57A6" w:rsidRPr="00612357">
        <w:rPr>
          <w:color w:val="000000"/>
          <w:sz w:val="28"/>
          <w:szCs w:val="28"/>
          <w:shd w:val="clear" w:color="auto" w:fill="FFFFFF"/>
        </w:rPr>
        <w:t>;</w:t>
      </w:r>
    </w:p>
    <w:p w:rsidR="004D57A6" w:rsidRPr="00612357" w:rsidRDefault="003E0ACC" w:rsidP="004D57A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D57A6">
        <w:rPr>
          <w:color w:val="000000"/>
          <w:sz w:val="28"/>
          <w:szCs w:val="28"/>
          <w:shd w:val="clear" w:color="auto" w:fill="FFFFFF"/>
        </w:rPr>
        <w:t>н</w:t>
      </w:r>
      <w:r w:rsidR="004D57A6" w:rsidRPr="00612357">
        <w:rPr>
          <w:color w:val="000000"/>
          <w:sz w:val="28"/>
          <w:szCs w:val="28"/>
          <w:shd w:val="clear" w:color="auto" w:fill="FFFFFF"/>
        </w:rPr>
        <w:t>е могут объе</w:t>
      </w:r>
      <w:r w:rsidR="004D57A6">
        <w:rPr>
          <w:color w:val="000000"/>
          <w:sz w:val="28"/>
          <w:szCs w:val="28"/>
          <w:shd w:val="clear" w:color="auto" w:fill="FFFFFF"/>
        </w:rPr>
        <w:t>ктивно оценить свои возможности;</w:t>
      </w:r>
    </w:p>
    <w:p w:rsidR="00612357" w:rsidRPr="00612357" w:rsidRDefault="003E0A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12357" w:rsidRPr="00612357">
        <w:rPr>
          <w:color w:val="000000"/>
          <w:sz w:val="28"/>
          <w:szCs w:val="28"/>
          <w:shd w:val="clear" w:color="auto" w:fill="FFFFFF"/>
        </w:rPr>
        <w:t>не у всех есть стремление работать, учиться;</w:t>
      </w:r>
    </w:p>
    <w:p w:rsidR="00612357" w:rsidRPr="00612357" w:rsidRDefault="003E0ACC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чаще,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чем раньше полагаются на </w:t>
      </w:r>
      <w:r w:rsidR="004D57A6">
        <w:rPr>
          <w:color w:val="000000"/>
          <w:sz w:val="28"/>
          <w:szCs w:val="28"/>
          <w:shd w:val="clear" w:color="auto" w:fill="FFFFFF"/>
        </w:rPr>
        <w:t xml:space="preserve">мнение </w:t>
      </w:r>
      <w:r w:rsidR="00612357" w:rsidRPr="00612357">
        <w:rPr>
          <w:color w:val="000000"/>
          <w:sz w:val="28"/>
          <w:szCs w:val="28"/>
          <w:shd w:val="clear" w:color="auto" w:fill="FFFFFF"/>
        </w:rPr>
        <w:t>родителей</w:t>
      </w:r>
      <w:r w:rsidR="004D57A6">
        <w:rPr>
          <w:color w:val="000000"/>
          <w:sz w:val="28"/>
          <w:szCs w:val="28"/>
          <w:shd w:val="clear" w:color="auto" w:fill="FFFFFF"/>
        </w:rPr>
        <w:t xml:space="preserve"> при выборе профессии</w:t>
      </w:r>
      <w:r w:rsidR="00612357"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FD49BB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именно поэтому Вашим детям необходима В</w:t>
      </w:r>
      <w:r w:rsidR="003E0ACC">
        <w:rPr>
          <w:color w:val="000000"/>
          <w:sz w:val="28"/>
          <w:szCs w:val="28"/>
          <w:shd w:val="clear" w:color="auto" w:fill="FFFFFF"/>
        </w:rPr>
        <w:t>аша помощь</w:t>
      </w:r>
      <w:r w:rsidR="00612357"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4C0A7E" w:rsidRDefault="00FD49BB" w:rsidP="00FD49B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Следует также акцентировать внимание родителей на их 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огромной </w:t>
      </w:r>
      <w:r>
        <w:rPr>
          <w:color w:val="000000"/>
          <w:sz w:val="28"/>
          <w:szCs w:val="28"/>
          <w:shd w:val="clear" w:color="auto" w:fill="FFFFFF"/>
        </w:rPr>
        <w:t>роли и ответственности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за судьбу своих детей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612357" w:rsidRPr="00612357" w:rsidRDefault="004C0A7E" w:rsidP="00FD49B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Важный момент – ответственность. </w:t>
      </w:r>
      <w:r w:rsidR="003E0ACC">
        <w:rPr>
          <w:color w:val="000000"/>
          <w:sz w:val="28"/>
          <w:szCs w:val="28"/>
          <w:shd w:val="clear" w:color="auto" w:fill="FFFFFF"/>
        </w:rPr>
        <w:t>Есть соблазн у родителей считать</w:t>
      </w:r>
      <w:r w:rsidR="004845E6">
        <w:rPr>
          <w:color w:val="000000"/>
          <w:sz w:val="28"/>
          <w:szCs w:val="28"/>
          <w:shd w:val="clear" w:color="auto" w:fill="FFFFFF"/>
        </w:rPr>
        <w:t>, что о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т </w:t>
      </w:r>
      <w:r>
        <w:rPr>
          <w:color w:val="000000"/>
          <w:sz w:val="28"/>
          <w:szCs w:val="28"/>
          <w:shd w:val="clear" w:color="auto" w:fill="FFFFFF"/>
        </w:rPr>
        <w:t>них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ничего не зависит! Виноваты политики, центр</w:t>
      </w:r>
      <w:r w:rsidR="004845E6">
        <w:rPr>
          <w:color w:val="000000"/>
          <w:sz w:val="28"/>
          <w:szCs w:val="28"/>
          <w:shd w:val="clear" w:color="auto" w:fill="FFFFFF"/>
        </w:rPr>
        <w:t xml:space="preserve"> занятости, милиция, школа и другие, а поэтому не надо ничего делать</w:t>
      </w:r>
      <w:r w:rsidR="00612357" w:rsidRPr="00612357">
        <w:rPr>
          <w:color w:val="000000"/>
          <w:sz w:val="28"/>
          <w:szCs w:val="28"/>
          <w:shd w:val="clear" w:color="auto" w:fill="FFFFFF"/>
        </w:rPr>
        <w:t>. Удобно и просто. Но это уловка, хитрость, чтобы сбросить труднейшую задачу со своих плеч.</w:t>
      </w:r>
      <w:r w:rsidR="000E3D4D">
        <w:rPr>
          <w:color w:val="000000"/>
          <w:sz w:val="28"/>
          <w:szCs w:val="28"/>
          <w:shd w:val="clear" w:color="auto" w:fill="FFFFFF"/>
        </w:rPr>
        <w:t xml:space="preserve"> Планировать будущую жизнь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своего ребёнка нужно сейчас. Да, не всё зависит от родителей, но уж то, что зависит</w:t>
      </w:r>
      <w:r w:rsidR="00CB5FC1">
        <w:rPr>
          <w:color w:val="000000"/>
          <w:sz w:val="28"/>
          <w:szCs w:val="28"/>
          <w:shd w:val="clear" w:color="auto" w:fill="FFFFFF"/>
        </w:rPr>
        <w:t>,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нужно реализовать максимально, не жалея сил и времени.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12357">
        <w:rPr>
          <w:color w:val="000000"/>
          <w:sz w:val="28"/>
          <w:szCs w:val="28"/>
          <w:shd w:val="clear" w:color="auto" w:fill="FFFFFF"/>
        </w:rPr>
        <w:t>Профплан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 ребёнка</w:t>
      </w:r>
      <w:r w:rsidR="003E0ACC">
        <w:rPr>
          <w:color w:val="000000"/>
          <w:sz w:val="28"/>
          <w:szCs w:val="28"/>
          <w:shd w:val="clear" w:color="auto" w:fill="FFFFFF"/>
        </w:rPr>
        <w:t xml:space="preserve"> при условии, что он объективный</w:t>
      </w:r>
      <w:r w:rsidR="004C0A7E">
        <w:rPr>
          <w:color w:val="000000"/>
          <w:sz w:val="28"/>
          <w:szCs w:val="28"/>
          <w:shd w:val="clear" w:color="auto" w:fill="FFFFFF"/>
        </w:rPr>
        <w:t>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направляет его активность, стимулирует учёбу, препятствует «нежелательным» форма</w:t>
      </w:r>
      <w:r w:rsidR="003E0ACC">
        <w:rPr>
          <w:color w:val="000000"/>
          <w:sz w:val="28"/>
          <w:szCs w:val="28"/>
          <w:shd w:val="clear" w:color="auto" w:fill="FFFFFF"/>
        </w:rPr>
        <w:t xml:space="preserve">м проведения свободного времени. И </w:t>
      </w:r>
      <w:r w:rsidR="004C0A7E">
        <w:rPr>
          <w:color w:val="000000"/>
          <w:sz w:val="28"/>
          <w:szCs w:val="28"/>
          <w:shd w:val="clear" w:color="auto" w:fill="FFFFFF"/>
        </w:rPr>
        <w:t xml:space="preserve">во многом </w:t>
      </w:r>
      <w:r w:rsidR="00CC1456">
        <w:rPr>
          <w:color w:val="000000"/>
          <w:sz w:val="28"/>
          <w:szCs w:val="28"/>
          <w:shd w:val="clear" w:color="auto" w:fill="FFFFFF"/>
        </w:rPr>
        <w:t>создание этих условий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зависит от родителей.</w:t>
      </w:r>
    </w:p>
    <w:p w:rsidR="00612357" w:rsidRPr="00612357" w:rsidRDefault="000E3D4D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</w:t>
      </w:r>
      <w:r w:rsidR="00CC1456">
        <w:rPr>
          <w:color w:val="000000"/>
          <w:sz w:val="28"/>
          <w:szCs w:val="28"/>
          <w:shd w:val="clear" w:color="auto" w:fill="FFFFFF"/>
        </w:rPr>
        <w:t xml:space="preserve"> в этот период</w:t>
      </w:r>
      <w:r>
        <w:rPr>
          <w:color w:val="000000"/>
          <w:sz w:val="28"/>
          <w:szCs w:val="28"/>
          <w:shd w:val="clear" w:color="auto" w:fill="FFFFFF"/>
        </w:rPr>
        <w:t xml:space="preserve"> нуждаются в </w:t>
      </w:r>
      <w:r w:rsidR="00612357" w:rsidRPr="00612357">
        <w:rPr>
          <w:color w:val="000000"/>
          <w:sz w:val="28"/>
          <w:szCs w:val="28"/>
          <w:shd w:val="clear" w:color="auto" w:fill="FFFFFF"/>
        </w:rPr>
        <w:t>помощи</w:t>
      </w:r>
      <w:r>
        <w:rPr>
          <w:color w:val="000000"/>
          <w:sz w:val="28"/>
          <w:szCs w:val="28"/>
          <w:shd w:val="clear" w:color="auto" w:fill="FFFFFF"/>
        </w:rPr>
        <w:t xml:space="preserve"> родителей. У</w:t>
      </w:r>
      <w:r w:rsidR="00FD49BB">
        <w:rPr>
          <w:color w:val="000000"/>
          <w:sz w:val="28"/>
          <w:szCs w:val="28"/>
          <w:shd w:val="clear" w:color="auto" w:fill="FFFFFF"/>
        </w:rPr>
        <w:t xml:space="preserve">важаемые родители, </w:t>
      </w:r>
      <w:r w:rsidR="00CC1456">
        <w:rPr>
          <w:color w:val="000000"/>
          <w:sz w:val="28"/>
          <w:szCs w:val="28"/>
          <w:shd w:val="clear" w:color="auto" w:fill="FFFFFF"/>
        </w:rPr>
        <w:t>что будет, если они от вас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её не получат? </w:t>
      </w:r>
      <w:r w:rsidR="00FD49BB">
        <w:rPr>
          <w:color w:val="000000"/>
          <w:sz w:val="28"/>
          <w:szCs w:val="28"/>
          <w:shd w:val="clear" w:color="auto" w:fill="FFFFFF"/>
        </w:rPr>
        <w:t>Они найдут помощь в другом месте</w:t>
      </w:r>
      <w:r w:rsidR="00612357" w:rsidRPr="00612357">
        <w:rPr>
          <w:color w:val="000000"/>
          <w:sz w:val="28"/>
          <w:szCs w:val="28"/>
          <w:shd w:val="clear" w:color="auto" w:fill="FFFFFF"/>
        </w:rPr>
        <w:t>. Скорее всего, и в лучшем случае</w:t>
      </w:r>
      <w:r w:rsidR="00CC1456">
        <w:rPr>
          <w:color w:val="000000"/>
          <w:sz w:val="28"/>
          <w:szCs w:val="28"/>
          <w:shd w:val="clear" w:color="auto" w:fill="FFFFFF"/>
        </w:rPr>
        <w:t>, это будут более авторитетные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старшие подростки, </w:t>
      </w:r>
      <w:r w:rsidR="00FD0307">
        <w:rPr>
          <w:color w:val="000000"/>
          <w:sz w:val="28"/>
          <w:szCs w:val="28"/>
          <w:shd w:val="clear" w:color="auto" w:fill="FFFFFF"/>
        </w:rPr>
        <w:t xml:space="preserve">с собственным видением, не </w:t>
      </w:r>
      <w:r w:rsidR="006F13C0">
        <w:rPr>
          <w:color w:val="000000"/>
          <w:sz w:val="28"/>
          <w:szCs w:val="28"/>
          <w:shd w:val="clear" w:color="auto" w:fill="FFFFFF"/>
        </w:rPr>
        <w:t>всегда разумным и нужным Вашему ребенку.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Ваши дети </w:t>
      </w:r>
      <w:r w:rsidR="006F13C0">
        <w:rPr>
          <w:color w:val="000000"/>
          <w:sz w:val="28"/>
          <w:szCs w:val="28"/>
          <w:shd w:val="clear" w:color="auto" w:fill="FFFFFF"/>
        </w:rPr>
        <w:t xml:space="preserve">могут </w:t>
      </w:r>
      <w:r w:rsidR="00612357" w:rsidRPr="00612357">
        <w:rPr>
          <w:color w:val="000000"/>
          <w:sz w:val="28"/>
          <w:szCs w:val="28"/>
          <w:shd w:val="clear" w:color="auto" w:fill="FFFFFF"/>
        </w:rPr>
        <w:t>пой</w:t>
      </w:r>
      <w:r w:rsidR="006F13C0">
        <w:rPr>
          <w:color w:val="000000"/>
          <w:sz w:val="28"/>
          <w:szCs w:val="28"/>
          <w:shd w:val="clear" w:color="auto" w:fill="FFFFFF"/>
        </w:rPr>
        <w:t>ти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учиться «по моде», «за компанию» или не станут учиться вовсе. Но они могут встретить и бывалого человека, который научит их жить иначе, чем хотелось бы вам.</w:t>
      </w:r>
      <w:r w:rsidR="006F13C0">
        <w:rPr>
          <w:color w:val="000000"/>
          <w:sz w:val="28"/>
          <w:szCs w:val="28"/>
          <w:shd w:val="clear" w:color="auto" w:fill="FFFFFF"/>
        </w:rPr>
        <w:t xml:space="preserve"> Вы этого хотите?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Думаю, что я убеди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л</w:t>
      </w:r>
      <w:r w:rsidR="006F13C0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F13C0">
        <w:rPr>
          <w:color w:val="000000"/>
          <w:sz w:val="28"/>
          <w:szCs w:val="28"/>
          <w:shd w:val="clear" w:color="auto" w:fill="FFFFFF"/>
        </w:rPr>
        <w:t>а) В</w:t>
      </w:r>
      <w:r w:rsidRPr="00612357">
        <w:rPr>
          <w:color w:val="000000"/>
          <w:sz w:val="28"/>
          <w:szCs w:val="28"/>
          <w:shd w:val="clear" w:color="auto" w:fill="FFFFFF"/>
        </w:rPr>
        <w:t>ас</w:t>
      </w:r>
      <w:r w:rsidR="00CC1456">
        <w:rPr>
          <w:color w:val="000000"/>
          <w:sz w:val="28"/>
          <w:szCs w:val="28"/>
          <w:shd w:val="clear" w:color="auto" w:fill="FFFFFF"/>
        </w:rPr>
        <w:t xml:space="preserve"> в том</w:t>
      </w:r>
      <w:r w:rsidRPr="00612357">
        <w:rPr>
          <w:color w:val="000000"/>
          <w:sz w:val="28"/>
          <w:szCs w:val="28"/>
          <w:shd w:val="clear" w:color="auto" w:fill="FFFFFF"/>
        </w:rPr>
        <w:t>, что помогать своим детям в самоопределении стоит. Как</w:t>
      </w:r>
      <w:r w:rsidR="000E3D4D">
        <w:rPr>
          <w:color w:val="000000"/>
          <w:sz w:val="28"/>
          <w:szCs w:val="28"/>
          <w:shd w:val="clear" w:color="auto" w:fill="FFFFFF"/>
        </w:rPr>
        <w:t xml:space="preserve"> же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это сделать?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Прежд</w:t>
      </w:r>
      <w:r w:rsidR="004C0A7E">
        <w:rPr>
          <w:color w:val="000000"/>
          <w:sz w:val="28"/>
          <w:szCs w:val="28"/>
          <w:shd w:val="clear" w:color="auto" w:fill="FFFFFF"/>
        </w:rPr>
        <w:t xml:space="preserve">е всего, необходимо исключить </w:t>
      </w:r>
      <w:r w:rsidRPr="00612357">
        <w:rPr>
          <w:color w:val="000000"/>
          <w:sz w:val="28"/>
          <w:szCs w:val="28"/>
          <w:shd w:val="clear" w:color="auto" w:fill="FFFFFF"/>
        </w:rPr>
        <w:t>наиболее частые ошибки, которые наносят непоправимый вред:</w:t>
      </w:r>
    </w:p>
    <w:p w:rsidR="00612357" w:rsidRPr="000E3D4D" w:rsidRDefault="004C0A7E" w:rsidP="00E15BD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0A7E">
        <w:rPr>
          <w:i/>
          <w:color w:val="000000"/>
          <w:sz w:val="28"/>
          <w:szCs w:val="28"/>
          <w:shd w:val="clear" w:color="auto" w:fill="FFFFFF"/>
        </w:rPr>
        <w:t>«</w:t>
      </w:r>
      <w:r w:rsidR="00612357" w:rsidRPr="004C0A7E">
        <w:rPr>
          <w:i/>
          <w:color w:val="000000"/>
          <w:sz w:val="28"/>
          <w:szCs w:val="28"/>
          <w:shd w:val="clear" w:color="auto" w:fill="FFFFFF"/>
        </w:rPr>
        <w:t>Устраниться, пустить на самотёк</w:t>
      </w:r>
      <w:r w:rsidRPr="004C0A7E">
        <w:rPr>
          <w:i/>
          <w:color w:val="000000"/>
          <w:sz w:val="28"/>
          <w:szCs w:val="28"/>
          <w:shd w:val="clear" w:color="auto" w:fill="FFFFFF"/>
        </w:rPr>
        <w:t>»</w:t>
      </w:r>
      <w:r w:rsidR="00612357" w:rsidRPr="004C0A7E">
        <w:rPr>
          <w:i/>
          <w:color w:val="000000"/>
          <w:sz w:val="28"/>
          <w:szCs w:val="28"/>
          <w:shd w:val="clear" w:color="auto" w:fill="FFFFFF"/>
        </w:rPr>
        <w:t>.</w:t>
      </w:r>
      <w:r w:rsidR="00612357" w:rsidRPr="000E3D4D">
        <w:rPr>
          <w:color w:val="000000"/>
          <w:sz w:val="28"/>
          <w:szCs w:val="28"/>
          <w:shd w:val="clear" w:color="auto" w:fill="FFFFFF"/>
        </w:rPr>
        <w:t xml:space="preserve"> Ваши функции выполнят другие, без В</w:t>
      </w:r>
      <w:r w:rsidR="00CC1456">
        <w:rPr>
          <w:color w:val="000000"/>
          <w:sz w:val="28"/>
          <w:szCs w:val="28"/>
          <w:shd w:val="clear" w:color="auto" w:fill="FFFFFF"/>
        </w:rPr>
        <w:t>ас и, возможно</w:t>
      </w:r>
      <w:r w:rsidR="00FD77F2">
        <w:rPr>
          <w:color w:val="000000"/>
          <w:sz w:val="28"/>
          <w:szCs w:val="28"/>
          <w:shd w:val="clear" w:color="auto" w:fill="FFFFFF"/>
        </w:rPr>
        <w:t>,</w:t>
      </w:r>
      <w:r w:rsidR="00CC1456">
        <w:rPr>
          <w:color w:val="000000"/>
          <w:sz w:val="28"/>
          <w:szCs w:val="28"/>
          <w:shd w:val="clear" w:color="auto" w:fill="FFFFFF"/>
        </w:rPr>
        <w:t xml:space="preserve"> во вред Вашему ребёнку</w:t>
      </w:r>
      <w:r w:rsidR="00612357" w:rsidRPr="000E3D4D">
        <w:rPr>
          <w:color w:val="000000"/>
          <w:sz w:val="28"/>
          <w:szCs w:val="28"/>
          <w:shd w:val="clear" w:color="auto" w:fill="FFFFFF"/>
        </w:rPr>
        <w:t xml:space="preserve">, </w:t>
      </w:r>
      <w:r w:rsidR="00E6470D">
        <w:rPr>
          <w:color w:val="000000"/>
          <w:sz w:val="28"/>
          <w:szCs w:val="28"/>
          <w:shd w:val="clear" w:color="auto" w:fill="FFFFFF"/>
        </w:rPr>
        <w:t xml:space="preserve">но тогда </w:t>
      </w:r>
      <w:r w:rsidR="00CC1456">
        <w:rPr>
          <w:color w:val="000000"/>
          <w:sz w:val="28"/>
          <w:szCs w:val="28"/>
          <w:shd w:val="clear" w:color="auto" w:fill="FFFFFF"/>
        </w:rPr>
        <w:t>будущее – неоднозначно</w:t>
      </w:r>
      <w:r w:rsidR="00612357" w:rsidRPr="000E3D4D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F13C0" w:rsidRDefault="004C0A7E" w:rsidP="00CB5FC1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0A7E">
        <w:rPr>
          <w:i/>
          <w:color w:val="000000"/>
          <w:sz w:val="28"/>
          <w:szCs w:val="28"/>
          <w:shd w:val="clear" w:color="auto" w:fill="FFFFFF"/>
        </w:rPr>
        <w:t>«</w:t>
      </w:r>
      <w:r w:rsidR="00612357" w:rsidRPr="004C0A7E">
        <w:rPr>
          <w:i/>
          <w:color w:val="000000"/>
          <w:sz w:val="28"/>
          <w:szCs w:val="28"/>
          <w:shd w:val="clear" w:color="auto" w:fill="FFFFFF"/>
        </w:rPr>
        <w:t>Решить</w:t>
      </w:r>
      <w:r w:rsidR="006F13C0" w:rsidRPr="004C0A7E">
        <w:rPr>
          <w:i/>
          <w:color w:val="000000"/>
          <w:sz w:val="28"/>
          <w:szCs w:val="28"/>
          <w:shd w:val="clear" w:color="auto" w:fill="FFFFFF"/>
        </w:rPr>
        <w:t xml:space="preserve"> за ребёнка</w:t>
      </w:r>
      <w:r w:rsidR="00612357" w:rsidRPr="004C0A7E">
        <w:rPr>
          <w:i/>
          <w:color w:val="000000"/>
          <w:sz w:val="28"/>
          <w:szCs w:val="28"/>
          <w:shd w:val="clear" w:color="auto" w:fill="FFFFFF"/>
        </w:rPr>
        <w:t xml:space="preserve"> и настоять</w:t>
      </w:r>
      <w:r w:rsidR="006F13C0" w:rsidRPr="004C0A7E">
        <w:rPr>
          <w:i/>
          <w:color w:val="000000"/>
          <w:sz w:val="28"/>
          <w:szCs w:val="28"/>
          <w:shd w:val="clear" w:color="auto" w:fill="FFFFFF"/>
        </w:rPr>
        <w:t xml:space="preserve"> на своём</w:t>
      </w:r>
      <w:r w:rsidRPr="004C0A7E">
        <w:rPr>
          <w:i/>
          <w:color w:val="000000"/>
          <w:sz w:val="28"/>
          <w:szCs w:val="28"/>
          <w:shd w:val="clear" w:color="auto" w:fill="FFFFFF"/>
        </w:rPr>
        <w:t>»</w:t>
      </w:r>
      <w:r w:rsidR="00612357" w:rsidRPr="006F13C0">
        <w:rPr>
          <w:color w:val="000000"/>
          <w:sz w:val="28"/>
          <w:szCs w:val="28"/>
          <w:shd w:val="clear" w:color="auto" w:fill="FFFFFF"/>
        </w:rPr>
        <w:t>. В этом случ</w:t>
      </w:r>
      <w:r w:rsidR="00E6470D">
        <w:rPr>
          <w:color w:val="000000"/>
          <w:sz w:val="28"/>
          <w:szCs w:val="28"/>
          <w:shd w:val="clear" w:color="auto" w:fill="FFFFFF"/>
        </w:rPr>
        <w:t xml:space="preserve">ае Ваш ребёнок тоже не выбирает. </w:t>
      </w:r>
      <w:r w:rsidR="00CB5FC1">
        <w:rPr>
          <w:color w:val="000000"/>
          <w:sz w:val="28"/>
          <w:szCs w:val="28"/>
          <w:shd w:val="clear" w:color="auto" w:fill="FFFFFF"/>
        </w:rPr>
        <w:t>Возможно, ему</w:t>
      </w:r>
      <w:r w:rsidR="00CC1456">
        <w:rPr>
          <w:color w:val="000000"/>
          <w:sz w:val="28"/>
          <w:szCs w:val="28"/>
          <w:shd w:val="clear" w:color="auto" w:fill="FFFFFF"/>
        </w:rPr>
        <w:t xml:space="preserve"> где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612357" w:rsidRPr="006F13C0">
        <w:rPr>
          <w:color w:val="000000"/>
          <w:sz w:val="28"/>
          <w:szCs w:val="28"/>
          <w:shd w:val="clear" w:color="auto" w:fill="FFFFFF"/>
        </w:rPr>
        <w:t xml:space="preserve">то это будет даже удобно, </w:t>
      </w:r>
      <w:r w:rsidR="00E6470D">
        <w:rPr>
          <w:color w:val="000000"/>
          <w:sz w:val="28"/>
          <w:szCs w:val="28"/>
          <w:shd w:val="clear" w:color="auto" w:fill="FFFFFF"/>
        </w:rPr>
        <w:t>но он этого не признает. Ответственность</w:t>
      </w:r>
      <w:r w:rsidR="00CC1456">
        <w:rPr>
          <w:color w:val="000000"/>
          <w:sz w:val="28"/>
          <w:szCs w:val="28"/>
          <w:shd w:val="clear" w:color="auto" w:fill="FFFFFF"/>
        </w:rPr>
        <w:t xml:space="preserve"> </w:t>
      </w:r>
      <w:r w:rsidR="00E6470D">
        <w:rPr>
          <w:color w:val="000000"/>
          <w:sz w:val="28"/>
          <w:szCs w:val="28"/>
          <w:shd w:val="clear" w:color="auto" w:fill="FFFFFF"/>
        </w:rPr>
        <w:t>ляжет</w:t>
      </w:r>
      <w:r w:rsidR="00612357" w:rsidRPr="006F13C0">
        <w:rPr>
          <w:color w:val="000000"/>
          <w:sz w:val="28"/>
          <w:szCs w:val="28"/>
          <w:shd w:val="clear" w:color="auto" w:fill="FFFFFF"/>
        </w:rPr>
        <w:t xml:space="preserve"> на Вас, а пр</w:t>
      </w:r>
      <w:r w:rsidR="00E6470D">
        <w:rPr>
          <w:color w:val="000000"/>
          <w:sz w:val="28"/>
          <w:szCs w:val="28"/>
          <w:shd w:val="clear" w:color="auto" w:fill="FFFFFF"/>
        </w:rPr>
        <w:t>авда, независимо от результата</w:t>
      </w:r>
      <w:r w:rsidR="00CB5FC1">
        <w:rPr>
          <w:color w:val="000000"/>
          <w:sz w:val="28"/>
          <w:szCs w:val="28"/>
          <w:shd w:val="clear" w:color="auto" w:fill="FFFFFF"/>
        </w:rPr>
        <w:t xml:space="preserve">, </w:t>
      </w:r>
      <w:r w:rsidR="00E15BD1">
        <w:rPr>
          <w:color w:val="000000"/>
          <w:sz w:val="28"/>
          <w:szCs w:val="28"/>
          <w:shd w:val="clear" w:color="auto" w:fill="FFFFFF"/>
        </w:rPr>
        <w:t>будет</w:t>
      </w:r>
      <w:r w:rsidR="00612357" w:rsidRPr="006F13C0">
        <w:rPr>
          <w:color w:val="000000"/>
          <w:sz w:val="28"/>
          <w:szCs w:val="28"/>
          <w:shd w:val="clear" w:color="auto" w:fill="FFFFFF"/>
        </w:rPr>
        <w:t xml:space="preserve"> на его стороне.</w:t>
      </w:r>
      <w:r w:rsidR="00CB5FC1">
        <w:rPr>
          <w:color w:val="000000"/>
          <w:sz w:val="28"/>
          <w:szCs w:val="28"/>
          <w:shd w:val="clear" w:color="auto" w:fill="FFFFFF"/>
        </w:rPr>
        <w:t xml:space="preserve"> </w:t>
      </w:r>
      <w:r w:rsidR="00612357" w:rsidRPr="006F13C0">
        <w:rPr>
          <w:color w:val="000000"/>
          <w:sz w:val="28"/>
          <w:szCs w:val="28"/>
          <w:shd w:val="clear" w:color="auto" w:fill="FFFFFF"/>
        </w:rPr>
        <w:t>Подростка, в силу возрастны</w:t>
      </w:r>
      <w:r w:rsidR="009A636C">
        <w:rPr>
          <w:color w:val="000000"/>
          <w:sz w:val="28"/>
          <w:szCs w:val="28"/>
          <w:shd w:val="clear" w:color="auto" w:fill="FFFFFF"/>
        </w:rPr>
        <w:t>х особенностей, это будет раздражать</w:t>
      </w:r>
      <w:r w:rsidR="00612357" w:rsidRPr="006F13C0">
        <w:rPr>
          <w:color w:val="000000"/>
          <w:sz w:val="28"/>
          <w:szCs w:val="28"/>
          <w:shd w:val="clear" w:color="auto" w:fill="FFFFFF"/>
        </w:rPr>
        <w:t>, возможно, Вы отвратите его от действительно хорошего пути, скорее всего, он сделает наоборот, а в будущем Вы будете виноваты при любом исходе.</w:t>
      </w:r>
    </w:p>
    <w:p w:rsidR="00612357" w:rsidRPr="00612357" w:rsidRDefault="00CC1456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как же правильно</w:t>
      </w:r>
      <w:r w:rsidR="009A636C">
        <w:rPr>
          <w:color w:val="000000"/>
          <w:sz w:val="28"/>
          <w:szCs w:val="28"/>
          <w:shd w:val="clear" w:color="auto" w:fill="FFFFFF"/>
        </w:rPr>
        <w:t xml:space="preserve"> поступать</w:t>
      </w:r>
      <w:r w:rsidR="00612357" w:rsidRPr="00612357">
        <w:rPr>
          <w:color w:val="000000"/>
          <w:sz w:val="28"/>
          <w:szCs w:val="28"/>
          <w:shd w:val="clear" w:color="auto" w:fill="FFFFFF"/>
        </w:rPr>
        <w:t>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lastRenderedPageBreak/>
        <w:t xml:space="preserve">Идеального варианта нет. </w:t>
      </w:r>
      <w:r w:rsidR="00E15BD1">
        <w:rPr>
          <w:color w:val="000000"/>
          <w:sz w:val="28"/>
          <w:szCs w:val="28"/>
          <w:shd w:val="clear" w:color="auto" w:fill="FFFFFF"/>
        </w:rPr>
        <w:t>Но наиболее выигрышная позиция, когда родители говорят: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«Ты уже взрослый, принимать решение – тебе,</w:t>
      </w:r>
      <w:r w:rsidR="009A636C">
        <w:rPr>
          <w:color w:val="000000"/>
          <w:sz w:val="28"/>
          <w:szCs w:val="28"/>
          <w:shd w:val="clear" w:color="auto" w:fill="FFFFFF"/>
        </w:rPr>
        <w:t xml:space="preserve"> но</w:t>
      </w:r>
      <w:r w:rsidR="00E15BD1">
        <w:rPr>
          <w:color w:val="000000"/>
          <w:sz w:val="28"/>
          <w:szCs w:val="28"/>
          <w:shd w:val="clear" w:color="auto" w:fill="FFFFFF"/>
        </w:rPr>
        <w:t xml:space="preserve"> мы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готов</w:t>
      </w:r>
      <w:r w:rsidR="00E15BD1">
        <w:rPr>
          <w:color w:val="000000"/>
          <w:sz w:val="28"/>
          <w:szCs w:val="28"/>
          <w:shd w:val="clear" w:color="auto" w:fill="FFFFFF"/>
        </w:rPr>
        <w:t>ы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тебе предоставить информацию,</w:t>
      </w:r>
      <w:r w:rsidR="009A636C">
        <w:rPr>
          <w:color w:val="000000"/>
          <w:sz w:val="28"/>
          <w:szCs w:val="28"/>
          <w:shd w:val="clear" w:color="auto" w:fill="FFFFFF"/>
        </w:rPr>
        <w:t xml:space="preserve"> советовать,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если хочешь». Очень важно дать подростку понять, что ответственность лежит на нём, принимать решение нужно ему – это работает на мотивацию </w:t>
      </w:r>
      <w:proofErr w:type="spellStart"/>
      <w:r w:rsidRPr="00612357">
        <w:rPr>
          <w:color w:val="000000"/>
          <w:sz w:val="28"/>
          <w:szCs w:val="28"/>
          <w:shd w:val="clear" w:color="auto" w:fill="FFFFFF"/>
        </w:rPr>
        <w:t>профвыбора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>, служит хорошей моделью для взаимодействия в этой сфере в будущем.</w:t>
      </w:r>
    </w:p>
    <w:p w:rsidR="008F0379" w:rsidRPr="00612357" w:rsidRDefault="00612357" w:rsidP="000A24C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Помочь ребёнк</w:t>
      </w:r>
      <w:r w:rsidR="009A636C">
        <w:rPr>
          <w:color w:val="000000"/>
          <w:sz w:val="28"/>
          <w:szCs w:val="28"/>
          <w:shd w:val="clear" w:color="auto" w:fill="FFFFFF"/>
        </w:rPr>
        <w:t>у в самоопределении можно и</w:t>
      </w:r>
      <w:r w:rsidRPr="00612357">
        <w:rPr>
          <w:color w:val="000000"/>
          <w:sz w:val="28"/>
          <w:szCs w:val="28"/>
          <w:shd w:val="clear" w:color="auto" w:fill="FFFFFF"/>
        </w:rPr>
        <w:t>нформацией (о нём, его возможност</w:t>
      </w:r>
      <w:r w:rsidR="009A636C">
        <w:rPr>
          <w:color w:val="000000"/>
          <w:sz w:val="28"/>
          <w:szCs w:val="28"/>
          <w:shd w:val="clear" w:color="auto" w:fill="FFFFFF"/>
        </w:rPr>
        <w:t>ях; реальном положении рынка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труда, условиях и жизненных перспективах различных профессий; учебной баз</w:t>
      </w:r>
      <w:r w:rsidR="009A636C">
        <w:rPr>
          <w:color w:val="000000"/>
          <w:sz w:val="28"/>
          <w:szCs w:val="28"/>
          <w:shd w:val="clear" w:color="auto" w:fill="FFFFFF"/>
        </w:rPr>
        <w:t>е города</w:t>
      </w:r>
      <w:r w:rsidR="00EF1DD0">
        <w:rPr>
          <w:color w:val="000000"/>
          <w:sz w:val="28"/>
          <w:szCs w:val="28"/>
          <w:shd w:val="clear" w:color="auto" w:fill="FFFFFF"/>
        </w:rPr>
        <w:t xml:space="preserve"> и области</w:t>
      </w:r>
      <w:r w:rsidRPr="00612357">
        <w:rPr>
          <w:color w:val="000000"/>
          <w:sz w:val="28"/>
          <w:szCs w:val="28"/>
          <w:shd w:val="clear" w:color="auto" w:fill="FFFFFF"/>
        </w:rPr>
        <w:t>)</w:t>
      </w:r>
      <w:r w:rsidR="00EF1DD0">
        <w:rPr>
          <w:color w:val="000000"/>
          <w:sz w:val="28"/>
          <w:szCs w:val="28"/>
          <w:shd w:val="clear" w:color="auto" w:fill="FFFFFF"/>
        </w:rPr>
        <w:t>. И</w:t>
      </w:r>
      <w:r w:rsidRPr="00612357">
        <w:rPr>
          <w:color w:val="000000"/>
          <w:sz w:val="28"/>
          <w:szCs w:val="28"/>
          <w:shd w:val="clear" w:color="auto" w:fill="FFFFFF"/>
        </w:rPr>
        <w:t>нформацию м</w:t>
      </w:r>
      <w:r w:rsidR="009A636C">
        <w:rPr>
          <w:color w:val="000000"/>
          <w:sz w:val="28"/>
          <w:szCs w:val="28"/>
          <w:shd w:val="clear" w:color="auto" w:fill="FFFFFF"/>
        </w:rPr>
        <w:t xml:space="preserve">ожно </w:t>
      </w:r>
      <w:r w:rsidR="004C0A7E">
        <w:rPr>
          <w:color w:val="000000"/>
          <w:sz w:val="28"/>
          <w:szCs w:val="28"/>
          <w:shd w:val="clear" w:color="auto" w:fill="FFFFFF"/>
        </w:rPr>
        <w:t>получить</w:t>
      </w:r>
      <w:r w:rsidR="009A636C">
        <w:rPr>
          <w:color w:val="000000"/>
          <w:sz w:val="28"/>
          <w:szCs w:val="28"/>
          <w:shd w:val="clear" w:color="auto" w:fill="FFFFFF"/>
        </w:rPr>
        <w:t xml:space="preserve"> из разных источников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r w:rsidR="009A636C">
        <w:rPr>
          <w:color w:val="000000"/>
          <w:sz w:val="28"/>
          <w:szCs w:val="28"/>
          <w:shd w:val="clear" w:color="auto" w:fill="FFFFFF"/>
        </w:rPr>
        <w:t>(</w:t>
      </w:r>
      <w:r w:rsidRPr="00612357">
        <w:rPr>
          <w:color w:val="000000"/>
          <w:sz w:val="28"/>
          <w:szCs w:val="28"/>
          <w:shd w:val="clear" w:color="auto" w:fill="FFFFFF"/>
        </w:rPr>
        <w:t>из своего опыта, в центре занятости, в школе и др.</w:t>
      </w:r>
      <w:r w:rsidR="009A636C">
        <w:rPr>
          <w:color w:val="000000"/>
          <w:sz w:val="28"/>
          <w:szCs w:val="28"/>
          <w:shd w:val="clear" w:color="auto" w:fill="FFFFFF"/>
        </w:rPr>
        <w:t>).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2357" w:rsidRPr="00612357" w:rsidRDefault="00612357" w:rsidP="000A24C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Важно сделать акцент на и</w:t>
      </w:r>
      <w:r w:rsidR="000A24C2">
        <w:rPr>
          <w:color w:val="000000"/>
          <w:sz w:val="28"/>
          <w:szCs w:val="28"/>
          <w:shd w:val="clear" w:color="auto" w:fill="FFFFFF"/>
        </w:rPr>
        <w:t>сточниках получения информации:</w:t>
      </w:r>
    </w:p>
    <w:tbl>
      <w:tblPr>
        <w:tblW w:w="97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359"/>
      </w:tblGrid>
      <w:tr w:rsidR="00EF1DD0" w:rsidRPr="00612357" w:rsidTr="004C0A7E">
        <w:tc>
          <w:tcPr>
            <w:tcW w:w="1985" w:type="dxa"/>
          </w:tcPr>
          <w:p w:rsidR="00EF1DD0" w:rsidRPr="00612357" w:rsidRDefault="00EF1DD0" w:rsidP="00A26CBD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Компоненты оптимального выбора</w:t>
            </w:r>
            <w:r w:rsidR="00541F89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профессии</w:t>
            </w:r>
          </w:p>
        </w:tc>
        <w:tc>
          <w:tcPr>
            <w:tcW w:w="3402" w:type="dxa"/>
          </w:tcPr>
          <w:p w:rsidR="00EF1DD0" w:rsidRPr="00612357" w:rsidRDefault="00541F89" w:rsidP="00541F8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Что необходимо предпринять?</w:t>
            </w:r>
          </w:p>
        </w:tc>
        <w:tc>
          <w:tcPr>
            <w:tcW w:w="4359" w:type="dxa"/>
          </w:tcPr>
          <w:p w:rsidR="00EF1DD0" w:rsidRPr="00612357" w:rsidRDefault="00541F89" w:rsidP="00541F89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 кому и куда можно обратиться?</w:t>
            </w:r>
          </w:p>
        </w:tc>
      </w:tr>
      <w:tr w:rsidR="00612357" w:rsidRPr="00612357" w:rsidTr="004C0A7E">
        <w:tc>
          <w:tcPr>
            <w:tcW w:w="1985" w:type="dxa"/>
          </w:tcPr>
          <w:p w:rsidR="00612357" w:rsidRPr="00612357" w:rsidRDefault="00612357" w:rsidP="00A26CBD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хочу</w:t>
            </w:r>
          </w:p>
        </w:tc>
        <w:tc>
          <w:tcPr>
            <w:tcW w:w="3402" w:type="dxa"/>
          </w:tcPr>
          <w:p w:rsidR="00612357" w:rsidRPr="00612357" w:rsidRDefault="00612357" w:rsidP="00A26C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узнать о профессии</w:t>
            </w:r>
          </w:p>
          <w:p w:rsidR="00612357" w:rsidRPr="00612357" w:rsidRDefault="00612357" w:rsidP="00A26C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(из разных источников)</w:t>
            </w:r>
          </w:p>
        </w:tc>
        <w:tc>
          <w:tcPr>
            <w:tcW w:w="4359" w:type="dxa"/>
          </w:tcPr>
          <w:p w:rsidR="00612357" w:rsidRPr="00612357" w:rsidRDefault="00CB5FC1" w:rsidP="00A26CBD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педагог</w:t>
            </w:r>
            <w:r w:rsidR="000A24C2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психолог, педагог, выполняющий функции классного руководителя, учитель-предметник</w:t>
            </w:r>
          </w:p>
        </w:tc>
      </w:tr>
      <w:tr w:rsidR="00612357" w:rsidRPr="00612357" w:rsidTr="004C0A7E">
        <w:tc>
          <w:tcPr>
            <w:tcW w:w="1985" w:type="dxa"/>
          </w:tcPr>
          <w:p w:rsidR="00612357" w:rsidRPr="00612357" w:rsidRDefault="00612357" w:rsidP="00A26CBD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могу</w:t>
            </w:r>
          </w:p>
        </w:tc>
        <w:tc>
          <w:tcPr>
            <w:tcW w:w="3402" w:type="dxa"/>
          </w:tcPr>
          <w:p w:rsidR="00612357" w:rsidRPr="00612357" w:rsidRDefault="00612357" w:rsidP="00A26C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попробовать себя</w:t>
            </w:r>
          </w:p>
          <w:p w:rsidR="00612357" w:rsidRPr="00612357" w:rsidRDefault="00612357" w:rsidP="00A26C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(огромна роль взрослых)</w:t>
            </w:r>
          </w:p>
        </w:tc>
        <w:tc>
          <w:tcPr>
            <w:tcW w:w="4359" w:type="dxa"/>
          </w:tcPr>
          <w:p w:rsidR="00612357" w:rsidRPr="00612357" w:rsidRDefault="00CB5FC1" w:rsidP="00CB5FC1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педагог</w:t>
            </w:r>
            <w:r w:rsidR="000A24C2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психолог</w:t>
            </w:r>
          </w:p>
        </w:tc>
      </w:tr>
      <w:tr w:rsidR="00612357" w:rsidRPr="00612357" w:rsidTr="004C0A7E">
        <w:tc>
          <w:tcPr>
            <w:tcW w:w="1985" w:type="dxa"/>
          </w:tcPr>
          <w:p w:rsidR="00612357" w:rsidRPr="00612357" w:rsidRDefault="00612357" w:rsidP="00A26CBD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2357">
              <w:rPr>
                <w:color w:val="000000"/>
                <w:sz w:val="28"/>
                <w:szCs w:val="28"/>
                <w:shd w:val="clear" w:color="auto" w:fill="FFFFFF"/>
              </w:rPr>
              <w:t>надо</w:t>
            </w:r>
          </w:p>
        </w:tc>
        <w:tc>
          <w:tcPr>
            <w:tcW w:w="3402" w:type="dxa"/>
          </w:tcPr>
          <w:p w:rsidR="00612357" w:rsidRPr="00612357" w:rsidRDefault="00CB5FC1" w:rsidP="00A26C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соб</w:t>
            </w:r>
            <w:r w:rsidR="00612357" w:rsidRPr="00612357">
              <w:rPr>
                <w:color w:val="000000"/>
                <w:sz w:val="28"/>
                <w:szCs w:val="28"/>
                <w:shd w:val="clear" w:color="auto" w:fill="FFFFFF"/>
              </w:rPr>
              <w:t>рать объективную</w:t>
            </w:r>
          </w:p>
          <w:p w:rsidR="00612357" w:rsidRPr="00612357" w:rsidRDefault="00CB5FC1" w:rsidP="00A26C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информацию</w:t>
            </w:r>
          </w:p>
        </w:tc>
        <w:tc>
          <w:tcPr>
            <w:tcW w:w="4359" w:type="dxa"/>
          </w:tcPr>
          <w:p w:rsidR="00413006" w:rsidRDefault="00413006" w:rsidP="00A26CBD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CB5FC1">
              <w:rPr>
                <w:color w:val="000000"/>
                <w:sz w:val="28"/>
                <w:szCs w:val="28"/>
                <w:shd w:val="clear" w:color="auto" w:fill="FFFFFF"/>
              </w:rPr>
              <w:t>ентр</w:t>
            </w:r>
            <w:r w:rsidR="00612357" w:rsidRPr="00612357">
              <w:rPr>
                <w:color w:val="000000"/>
                <w:sz w:val="28"/>
                <w:szCs w:val="28"/>
                <w:shd w:val="clear" w:color="auto" w:fill="FFFFFF"/>
              </w:rPr>
              <w:t xml:space="preserve"> занятости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612357" w:rsidRPr="00612357" w:rsidRDefault="00413006" w:rsidP="00A26CBD">
            <w:pPr>
              <w:ind w:firstLine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интернет-ресурсы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СМИ</w:t>
            </w:r>
          </w:p>
        </w:tc>
      </w:tr>
    </w:tbl>
    <w:p w:rsidR="00612357" w:rsidRPr="00612357" w:rsidRDefault="000A24C2" w:rsidP="000A24C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Родителям необходимо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представлять себе</w:t>
      </w:r>
      <w:r w:rsidR="008275F8">
        <w:rPr>
          <w:color w:val="000000"/>
          <w:sz w:val="28"/>
          <w:szCs w:val="28"/>
          <w:shd w:val="clear" w:color="auto" w:fill="FFFFFF"/>
        </w:rPr>
        <w:t>,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как работать на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8275F8">
        <w:rPr>
          <w:color w:val="000000"/>
          <w:sz w:val="28"/>
          <w:szCs w:val="28"/>
          <w:shd w:val="clear" w:color="auto" w:fill="FFFFFF"/>
        </w:rPr>
        <w:t xml:space="preserve"> профессиональным планом.</w:t>
      </w:r>
      <w:r w:rsidR="00EF1DD0">
        <w:rPr>
          <w:color w:val="000000"/>
          <w:sz w:val="28"/>
          <w:szCs w:val="28"/>
          <w:shd w:val="clear" w:color="auto" w:fill="FFFFFF"/>
        </w:rPr>
        <w:t xml:space="preserve"> </w:t>
      </w:r>
      <w:r w:rsidR="008275F8">
        <w:rPr>
          <w:color w:val="000000"/>
          <w:sz w:val="28"/>
          <w:szCs w:val="28"/>
          <w:shd w:val="clear" w:color="auto" w:fill="FFFFFF"/>
        </w:rPr>
        <w:t>Б</w:t>
      </w:r>
      <w:r w:rsidR="00612357" w:rsidRPr="00612357">
        <w:rPr>
          <w:color w:val="000000"/>
          <w:sz w:val="28"/>
          <w:szCs w:val="28"/>
          <w:shd w:val="clear" w:color="auto" w:fill="FFFFFF"/>
        </w:rPr>
        <w:t>ольшего успеха</w:t>
      </w:r>
      <w:r>
        <w:rPr>
          <w:color w:val="000000"/>
          <w:sz w:val="28"/>
          <w:szCs w:val="28"/>
          <w:shd w:val="clear" w:color="auto" w:fill="FFFFFF"/>
        </w:rPr>
        <w:t xml:space="preserve"> можно достигнуть</w:t>
      </w:r>
      <w:r w:rsidR="00612357" w:rsidRPr="00612357">
        <w:rPr>
          <w:color w:val="000000"/>
          <w:sz w:val="28"/>
          <w:szCs w:val="28"/>
          <w:shd w:val="clear" w:color="auto" w:fill="FFFFFF"/>
        </w:rPr>
        <w:t>,</w:t>
      </w:r>
      <w:r w:rsidR="003D769B">
        <w:rPr>
          <w:color w:val="000000"/>
          <w:sz w:val="28"/>
          <w:szCs w:val="28"/>
          <w:shd w:val="clear" w:color="auto" w:fill="FFFFFF"/>
        </w:rPr>
        <w:t xml:space="preserve"> если владеть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информацией по рынку труда, прогнозу его </w:t>
      </w:r>
      <w:r w:rsidR="008275F8" w:rsidRPr="00612357">
        <w:rPr>
          <w:color w:val="000000"/>
          <w:sz w:val="28"/>
          <w:szCs w:val="28"/>
          <w:shd w:val="clear" w:color="auto" w:fill="FFFFFF"/>
        </w:rPr>
        <w:t>конъюнктуры</w:t>
      </w:r>
      <w:r w:rsidR="00612357" w:rsidRPr="00612357">
        <w:rPr>
          <w:color w:val="000000"/>
          <w:sz w:val="28"/>
          <w:szCs w:val="28"/>
          <w:shd w:val="clear" w:color="auto" w:fill="FFFFFF"/>
        </w:rPr>
        <w:t>.</w:t>
      </w:r>
    </w:p>
    <w:p w:rsidR="00612357" w:rsidRPr="00612357" w:rsidRDefault="00541F89" w:rsidP="00E15BD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612357" w:rsidRPr="00612357">
        <w:rPr>
          <w:color w:val="000000"/>
          <w:sz w:val="28"/>
          <w:szCs w:val="28"/>
          <w:shd w:val="clear" w:color="auto" w:fill="FFFFFF"/>
        </w:rPr>
        <w:t>оль родителей</w:t>
      </w:r>
      <w:r>
        <w:rPr>
          <w:color w:val="000000"/>
          <w:sz w:val="28"/>
          <w:szCs w:val="28"/>
          <w:shd w:val="clear" w:color="auto" w:fill="FFFFFF"/>
        </w:rPr>
        <w:t xml:space="preserve"> в профессиональном выборе 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детей </w:t>
      </w:r>
      <w:r>
        <w:rPr>
          <w:color w:val="000000"/>
          <w:sz w:val="28"/>
          <w:szCs w:val="28"/>
          <w:shd w:val="clear" w:color="auto" w:fill="FFFFFF"/>
        </w:rPr>
        <w:t>очень велика, поэтому успех</w:t>
      </w:r>
      <w:r w:rsidR="00FD77F2">
        <w:rPr>
          <w:color w:val="000000"/>
          <w:sz w:val="28"/>
          <w:szCs w:val="28"/>
          <w:shd w:val="clear" w:color="auto" w:fill="FFFFFF"/>
        </w:rPr>
        <w:t xml:space="preserve"> детей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="00EF1DD0">
        <w:rPr>
          <w:color w:val="000000"/>
          <w:sz w:val="28"/>
          <w:szCs w:val="28"/>
          <w:shd w:val="clear" w:color="auto" w:fill="FFFFFF"/>
        </w:rPr>
        <w:t>о многом</w:t>
      </w:r>
      <w:r>
        <w:rPr>
          <w:color w:val="000000"/>
          <w:sz w:val="28"/>
          <w:szCs w:val="28"/>
          <w:shd w:val="clear" w:color="auto" w:fill="FFFFFF"/>
        </w:rPr>
        <w:t xml:space="preserve"> зависит</w:t>
      </w:r>
      <w:r w:rsidR="00EF1DD0">
        <w:rPr>
          <w:color w:val="000000"/>
          <w:sz w:val="28"/>
          <w:szCs w:val="28"/>
          <w:shd w:val="clear" w:color="auto" w:fill="FFFFFF"/>
        </w:rPr>
        <w:t xml:space="preserve"> от </w:t>
      </w:r>
      <w:r w:rsidR="00CB5FC1">
        <w:rPr>
          <w:color w:val="000000"/>
          <w:sz w:val="28"/>
          <w:szCs w:val="28"/>
          <w:shd w:val="clear" w:color="auto" w:fill="FFFFFF"/>
        </w:rPr>
        <w:t>них</w:t>
      </w:r>
      <w:r w:rsidR="00EF1DD0">
        <w:rPr>
          <w:color w:val="000000"/>
          <w:sz w:val="28"/>
          <w:szCs w:val="28"/>
          <w:shd w:val="clear" w:color="auto" w:fill="FFFFFF"/>
        </w:rPr>
        <w:t>!</w:t>
      </w:r>
    </w:p>
    <w:p w:rsidR="00CB5FC1" w:rsidRDefault="00CB5FC1" w:rsidP="000A24C2">
      <w:pPr>
        <w:ind w:firstLine="720"/>
        <w:jc w:val="right"/>
        <w:rPr>
          <w:i/>
          <w:color w:val="000000"/>
          <w:sz w:val="28"/>
          <w:szCs w:val="28"/>
          <w:shd w:val="clear" w:color="auto" w:fill="FFFFFF"/>
        </w:rPr>
      </w:pPr>
    </w:p>
    <w:p w:rsidR="00612357" w:rsidRPr="00A26CBD" w:rsidRDefault="00612357" w:rsidP="000A24C2">
      <w:pPr>
        <w:ind w:firstLine="72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A26CBD">
        <w:rPr>
          <w:i/>
          <w:color w:val="000000"/>
          <w:sz w:val="28"/>
          <w:szCs w:val="28"/>
          <w:shd w:val="clear" w:color="auto" w:fill="FFFFFF"/>
        </w:rPr>
        <w:t>Приложение 4</w:t>
      </w:r>
    </w:p>
    <w:p w:rsidR="00A26CBD" w:rsidRPr="00A26CBD" w:rsidRDefault="00A26CBD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2629C0" w:rsidRDefault="000A24C2" w:rsidP="000A24C2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A24C2">
        <w:rPr>
          <w:b/>
          <w:color w:val="000000"/>
          <w:sz w:val="28"/>
          <w:szCs w:val="28"/>
          <w:shd w:val="clear" w:color="auto" w:fill="FFFFFF"/>
        </w:rPr>
        <w:t>Приблизительное содержание беседы</w:t>
      </w:r>
      <w:r w:rsidR="002629C0">
        <w:rPr>
          <w:b/>
          <w:color w:val="000000"/>
          <w:sz w:val="28"/>
          <w:szCs w:val="28"/>
          <w:shd w:val="clear" w:color="auto" w:fill="FFFFFF"/>
        </w:rPr>
        <w:t xml:space="preserve"> с учащимся</w:t>
      </w:r>
    </w:p>
    <w:p w:rsidR="00612357" w:rsidRPr="000A24C2" w:rsidRDefault="000A24C2" w:rsidP="000A24C2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A24C2">
        <w:rPr>
          <w:b/>
          <w:color w:val="000000"/>
          <w:sz w:val="28"/>
          <w:szCs w:val="28"/>
          <w:shd w:val="clear" w:color="auto" w:fill="FFFFFF"/>
        </w:rPr>
        <w:t xml:space="preserve"> «Знаешь ли ты себя?»</w:t>
      </w:r>
    </w:p>
    <w:p w:rsidR="00A26CBD" w:rsidRPr="000A24C2" w:rsidRDefault="00A26CBD" w:rsidP="00612357">
      <w:pPr>
        <w:ind w:firstLine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Перед тем как ты начнешь целенаправленно себя воспитывать, проверь, что ты знаешь о себе. Если самому тебе это сделать сложно, посоветуйся со школьным </w:t>
      </w:r>
      <w:r w:rsidR="002629C0">
        <w:rPr>
          <w:color w:val="000000"/>
          <w:sz w:val="28"/>
          <w:szCs w:val="28"/>
          <w:shd w:val="clear" w:color="auto" w:fill="FFFFFF"/>
        </w:rPr>
        <w:t>педагогом-</w:t>
      </w:r>
      <w:r w:rsidRPr="00612357">
        <w:rPr>
          <w:color w:val="000000"/>
          <w:sz w:val="28"/>
          <w:szCs w:val="28"/>
          <w:shd w:val="clear" w:color="auto" w:fill="FFFFFF"/>
        </w:rPr>
        <w:t>психоло</w:t>
      </w:r>
      <w:r w:rsidRPr="00612357">
        <w:rPr>
          <w:color w:val="000000"/>
          <w:sz w:val="28"/>
          <w:szCs w:val="28"/>
          <w:shd w:val="clear" w:color="auto" w:fill="FFFFFF"/>
        </w:rPr>
        <w:softHyphen/>
        <w:t xml:space="preserve">гом, почитай </w:t>
      </w:r>
      <w:r w:rsidR="00C12400">
        <w:rPr>
          <w:color w:val="000000"/>
          <w:sz w:val="28"/>
          <w:szCs w:val="28"/>
          <w:shd w:val="clear" w:color="auto" w:fill="FFFFFF"/>
        </w:rPr>
        <w:t>литературу по психологии</w:t>
      </w:r>
      <w:r w:rsidRPr="00612357">
        <w:rPr>
          <w:color w:val="000000"/>
          <w:sz w:val="28"/>
          <w:szCs w:val="28"/>
          <w:shd w:val="clear" w:color="auto" w:fill="FFFFFF"/>
        </w:rPr>
        <w:t>, которая имеется во всех библиотеках. А главное, начни думать о себе</w:t>
      </w:r>
      <w:r w:rsidR="00E15BD1">
        <w:rPr>
          <w:color w:val="000000"/>
          <w:sz w:val="28"/>
          <w:szCs w:val="28"/>
          <w:shd w:val="clear" w:color="auto" w:fill="FFFFFF"/>
        </w:rPr>
        <w:t>, прислушайся к своим чувствам,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желаниям и попытайся осознать их. Попробуй хоть иногда посмотреть на себя как бы со стороны, — каким тебя могут увидеть люди, соответствует ли это тому, каким ты сам считаешь себя.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Нарисуй схему</w:t>
      </w:r>
      <w:r w:rsidR="00C12400">
        <w:rPr>
          <w:color w:val="000000"/>
          <w:sz w:val="28"/>
          <w:szCs w:val="28"/>
          <w:shd w:val="clear" w:color="auto" w:fill="FFFFFF"/>
        </w:rPr>
        <w:t xml:space="preserve"> и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в центре, куда сходятся все стрелки-вопросы, поставь свое «Я». Внутреннее «Я» — самая глубокая, самая тонкая и труднодоступная для понимания сущность человека. «Я» — это целый мир, </w:t>
      </w:r>
      <w:r w:rsidRPr="00612357">
        <w:rPr>
          <w:color w:val="000000"/>
          <w:sz w:val="28"/>
          <w:szCs w:val="28"/>
          <w:shd w:val="clear" w:color="auto" w:fill="FFFFFF"/>
        </w:rPr>
        <w:lastRenderedPageBreak/>
        <w:t>принадлежащий именно тебе</w:t>
      </w:r>
      <w:r w:rsidR="00E15BD1">
        <w:rPr>
          <w:color w:val="000000"/>
          <w:sz w:val="28"/>
          <w:szCs w:val="28"/>
          <w:shd w:val="clear" w:color="auto" w:fill="FFFFFF"/>
        </w:rPr>
        <w:t>.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Ты по-своему ощущаешь и воспринимаешь окружающий мир, у тебя свои особенн</w:t>
      </w:r>
      <w:r w:rsidR="002629C0">
        <w:rPr>
          <w:color w:val="000000"/>
          <w:sz w:val="28"/>
          <w:szCs w:val="28"/>
          <w:shd w:val="clear" w:color="auto" w:fill="FFFFFF"/>
        </w:rPr>
        <w:t>ости памяти, мышления, внимания,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у тебя своеобразное воображение, способности, интересы, потребности, симпатии, привяз</w:t>
      </w:r>
      <w:r w:rsidR="002629C0">
        <w:rPr>
          <w:color w:val="000000"/>
          <w:sz w:val="28"/>
          <w:szCs w:val="28"/>
          <w:shd w:val="clear" w:color="auto" w:fill="FFFFFF"/>
        </w:rPr>
        <w:t>анности, особенности настроения,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тебе присуща большая или меньшая сила эмоциональных переживаний.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У тебя сильная или слабая воля, «легкий» или «трудный» характер, своя мера доброты, обаяния, чистосерд</w:t>
      </w:r>
      <w:r w:rsidR="00E15BD1">
        <w:rPr>
          <w:color w:val="000000"/>
          <w:sz w:val="28"/>
          <w:szCs w:val="28"/>
          <w:shd w:val="clear" w:color="auto" w:fill="FFFFFF"/>
        </w:rPr>
        <w:t>ечия, бескорыстия, благородства,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свой жизненный опыт, свои наблюдения, свои разочарования, обиды, печали и радости, привычки, наконец, своя судьба.</w:t>
      </w:r>
      <w:proofErr w:type="gramEnd"/>
    </w:p>
    <w:p w:rsidR="00612357" w:rsidRPr="00612357" w:rsidRDefault="002629C0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Кто-то  считает</w:t>
      </w:r>
      <w:r w:rsidR="00612357" w:rsidRPr="00612357">
        <w:rPr>
          <w:color w:val="000000"/>
          <w:sz w:val="28"/>
          <w:szCs w:val="28"/>
          <w:shd w:val="clear" w:color="auto" w:fill="FFFFFF"/>
        </w:rPr>
        <w:t>, что о себе неуд</w:t>
      </w:r>
      <w:r>
        <w:rPr>
          <w:color w:val="000000"/>
          <w:sz w:val="28"/>
          <w:szCs w:val="28"/>
          <w:shd w:val="clear" w:color="auto" w:fill="FFFFFF"/>
        </w:rPr>
        <w:t>обно говорить и думать, а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 xml:space="preserve">лавное — </w:t>
      </w:r>
      <w:r w:rsidR="00C12400">
        <w:rPr>
          <w:color w:val="000000"/>
          <w:sz w:val="28"/>
          <w:szCs w:val="28"/>
          <w:shd w:val="clear" w:color="auto" w:fill="FFFFFF"/>
        </w:rPr>
        <w:t>не «я», а «</w:t>
      </w:r>
      <w:r>
        <w:rPr>
          <w:color w:val="000000"/>
          <w:sz w:val="28"/>
          <w:szCs w:val="28"/>
          <w:shd w:val="clear" w:color="auto" w:fill="FFFFFF"/>
        </w:rPr>
        <w:t>коллектив</w:t>
      </w:r>
      <w:r w:rsidR="00C12400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 Это не совсем верно.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Твое «Я» должно быть полнокровным, развитым, свободным, ты должен хорошо знать все свои особенности и возможности, чтобы превратить их в полноценные достоинства собственной личности. Не уважая себя, не понимая самого себя, ты не сможешь ни понимать, ни уважать других людей.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следовательно</w:t>
      </w:r>
      <w:r w:rsidR="00C12400">
        <w:rPr>
          <w:color w:val="000000"/>
          <w:sz w:val="28"/>
          <w:szCs w:val="28"/>
          <w:shd w:val="clear" w:color="auto" w:fill="FFFFFF"/>
        </w:rPr>
        <w:t xml:space="preserve"> – комфортно жить в коллективе.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Пост</w:t>
      </w:r>
      <w:r w:rsidR="002629C0">
        <w:rPr>
          <w:color w:val="000000"/>
          <w:sz w:val="28"/>
          <w:szCs w:val="28"/>
          <w:shd w:val="clear" w:color="auto" w:fill="FFFFFF"/>
        </w:rPr>
        <w:t>арайся искренне ответить на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вопросы. Ты можешь дополнять их, изменять по мере углубления в целенаправленную работу по воспитанию самого себя. Начни с таких раздумий о себе: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Какие способности я у себя нахожу?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Какие книги я люблю читать?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Какие учебные предметы мне нравятся?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О чем я мечтаю?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О чем мне приятно и о чем неприятно вспоминать?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— Какой у меня </w:t>
      </w:r>
      <w:r w:rsidR="00C12400">
        <w:rPr>
          <w:color w:val="000000"/>
          <w:sz w:val="28"/>
          <w:szCs w:val="28"/>
          <w:shd w:val="clear" w:color="auto" w:fill="FFFFFF"/>
        </w:rPr>
        <w:t>х</w:t>
      </w:r>
      <w:r w:rsidRPr="00612357">
        <w:rPr>
          <w:color w:val="000000"/>
          <w:sz w:val="28"/>
          <w:szCs w:val="28"/>
          <w:shd w:val="clear" w:color="auto" w:fill="FFFFFF"/>
        </w:rPr>
        <w:t>арактер?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Какое настроение у меня бывает чаще всего?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Как я отношусь к себе?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Что мне нравится и что хотелось бы изменить в моем внешнем облике?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Что в жизни мне кажется наиболее привлекательным?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Чем я люблю заниматься больше всего?</w:t>
      </w:r>
    </w:p>
    <w:p w:rsid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Кем я хочу стать в будущем?</w:t>
      </w:r>
    </w:p>
    <w:p w:rsidR="00612357" w:rsidRDefault="00A26CBD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Люблю ли я и умею ли я трудиться?  </w:t>
      </w:r>
    </w:p>
    <w:p w:rsidR="00612357" w:rsidRPr="00612357" w:rsidRDefault="00A26CBD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2357" w:rsidRPr="00612357">
        <w:rPr>
          <w:color w:val="000000"/>
          <w:sz w:val="28"/>
          <w:szCs w:val="28"/>
          <w:shd w:val="clear" w:color="auto" w:fill="FFFFFF"/>
        </w:rPr>
        <w:t>Часто ли я в чем-либо сомневаюсь?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Чего во мне больше: уверенности в себе или робости?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Понимаю ли я юмор, шутки?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 Испытываю ли я иногда чувств</w:t>
      </w:r>
      <w:r w:rsidR="00C12400">
        <w:rPr>
          <w:color w:val="000000"/>
          <w:sz w:val="28"/>
          <w:szCs w:val="28"/>
          <w:shd w:val="clear" w:color="auto" w:fill="FFFFFF"/>
        </w:rPr>
        <w:t>о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 стыда, раскаяния?  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—Ощущаю ли в себе хотя бы минутную злобу, зависть,  подозрительность?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Вопросов можно задать много и самых разных. Ты, очевидно, будешь задавать их себе, исходя из того, каким ты хочешь стать, ради чего ты хочешь себя познать, что в себе хочешь воспитать.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Но при всех вариантах следует помнить, что познание собственного внутреннего мира — это лишь одна из составляю</w:t>
      </w:r>
      <w:r w:rsidRPr="00612357">
        <w:rPr>
          <w:color w:val="000000"/>
          <w:sz w:val="28"/>
          <w:szCs w:val="28"/>
          <w:shd w:val="clear" w:color="auto" w:fill="FFFFFF"/>
        </w:rPr>
        <w:softHyphen/>
        <w:t xml:space="preserve">щих самовоспитания. Оглянись вокруг. Ты постоянно находишься среди людей: очень близких, </w:t>
      </w:r>
      <w:r w:rsidRPr="00612357">
        <w:rPr>
          <w:color w:val="000000"/>
          <w:sz w:val="28"/>
          <w:szCs w:val="28"/>
          <w:shd w:val="clear" w:color="auto" w:fill="FFFFFF"/>
        </w:rPr>
        <w:lastRenderedPageBreak/>
        <w:t xml:space="preserve">родных — дома, в кругу друзей; хорошо или не очень хорошо знакомых — в школе, в гостях,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различного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рода клубах, кружках и секциях; совсем незнакомых — на улице, в автобусе и трамвае, в театре и кино, в музее и магазине, в столовой и кафе, в лагере летнего отдыха, на катке и на пляже, в поезде и самолете — везде и всегда. Еще древнеримский полководец и философ</w:t>
      </w:r>
      <w:r w:rsidR="00A26CBD">
        <w:rPr>
          <w:color w:val="000000"/>
          <w:sz w:val="28"/>
          <w:szCs w:val="28"/>
          <w:shd w:val="clear" w:color="auto" w:fill="FFFFFF"/>
        </w:rPr>
        <w:t xml:space="preserve"> </w:t>
      </w:r>
      <w:r w:rsidRPr="00612357">
        <w:rPr>
          <w:color w:val="000000"/>
          <w:sz w:val="28"/>
          <w:szCs w:val="28"/>
          <w:shd w:val="clear" w:color="auto" w:fill="FFFFFF"/>
        </w:rPr>
        <w:t xml:space="preserve">Марк </w:t>
      </w:r>
      <w:proofErr w:type="spellStart"/>
      <w:r w:rsidRPr="00612357">
        <w:rPr>
          <w:color w:val="000000"/>
          <w:sz w:val="28"/>
          <w:szCs w:val="28"/>
          <w:shd w:val="clear" w:color="auto" w:fill="FFFFFF"/>
        </w:rPr>
        <w:t>Аврелий</w:t>
      </w:r>
      <w:proofErr w:type="spellEnd"/>
      <w:r w:rsidRPr="00612357">
        <w:rPr>
          <w:color w:val="000000"/>
          <w:sz w:val="28"/>
          <w:szCs w:val="28"/>
          <w:shd w:val="clear" w:color="auto" w:fill="FFFFFF"/>
        </w:rPr>
        <w:t xml:space="preserve"> говорил: «Если бы ты и хотел этого, ты не можешь отделить свою жизнь от человечества. Ты живешь в нем, им и для него. Мы все сотворены для взаимодействия, как ноги, руки, глаза».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12357" w:rsidRDefault="00612357" w:rsidP="002629C0">
      <w:pPr>
        <w:ind w:firstLine="72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A26CBD">
        <w:rPr>
          <w:i/>
          <w:color w:val="000000"/>
          <w:sz w:val="28"/>
          <w:szCs w:val="28"/>
          <w:shd w:val="clear" w:color="auto" w:fill="FFFFFF"/>
        </w:rPr>
        <w:t>Приложение 5</w:t>
      </w:r>
    </w:p>
    <w:p w:rsidR="00A26CBD" w:rsidRPr="00A26CBD" w:rsidRDefault="00A26CBD" w:rsidP="00612357">
      <w:pPr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12357" w:rsidRPr="002629C0" w:rsidRDefault="002629C0" w:rsidP="00773FDB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Алгоритм выбора профессии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 xml:space="preserve">В мире существует более 50 тысяч профессий. Как найти среди них 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свою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>? Сколько из них мы себе более или менее полно представляем? На что ориентироваться при выборе? Какой лучше выбрать для себя профиль, необходимый в будущем?</w:t>
      </w:r>
    </w:p>
    <w:p w:rsidR="00612357" w:rsidRPr="00612357" w:rsidRDefault="00612357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2357">
        <w:rPr>
          <w:color w:val="000000"/>
          <w:sz w:val="28"/>
          <w:szCs w:val="28"/>
          <w:shd w:val="clear" w:color="auto" w:fill="FFFFFF"/>
        </w:rPr>
        <w:t>Каждом</w:t>
      </w:r>
      <w:r w:rsidR="00C12400">
        <w:rPr>
          <w:color w:val="000000"/>
          <w:sz w:val="28"/>
          <w:szCs w:val="28"/>
          <w:shd w:val="clear" w:color="auto" w:fill="FFFFFF"/>
        </w:rPr>
        <w:t xml:space="preserve">у из вас предоставлено право </w:t>
      </w:r>
      <w:r w:rsidRPr="00612357">
        <w:rPr>
          <w:color w:val="000000"/>
          <w:sz w:val="28"/>
          <w:szCs w:val="28"/>
          <w:shd w:val="clear" w:color="auto" w:fill="FFFFFF"/>
        </w:rPr>
        <w:t>выбор</w:t>
      </w:r>
      <w:r w:rsidR="00C12400">
        <w:rPr>
          <w:color w:val="000000"/>
          <w:sz w:val="28"/>
          <w:szCs w:val="28"/>
          <w:shd w:val="clear" w:color="auto" w:fill="FFFFFF"/>
        </w:rPr>
        <w:t>а</w:t>
      </w:r>
      <w:r w:rsidRPr="00612357">
        <w:rPr>
          <w:color w:val="000000"/>
          <w:sz w:val="28"/>
          <w:szCs w:val="28"/>
          <w:shd w:val="clear" w:color="auto" w:fill="FFFFFF"/>
        </w:rPr>
        <w:t>. Однако</w:t>
      </w:r>
      <w:proofErr w:type="gramStart"/>
      <w:r w:rsidRPr="00612357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612357">
        <w:rPr>
          <w:color w:val="000000"/>
          <w:sz w:val="28"/>
          <w:szCs w:val="28"/>
          <w:shd w:val="clear" w:color="auto" w:fill="FFFFFF"/>
        </w:rPr>
        <w:t xml:space="preserve"> не всегда просто его реализовать. От молодых людей требуется умение критически анализировать свои личные качества, находить необходимые сведения о будущей профессии, сравнивать полученную информацию со своими возможностями.</w:t>
      </w:r>
    </w:p>
    <w:p w:rsidR="00612357" w:rsidRPr="00612357" w:rsidRDefault="00DB6030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Выбирая профессию, учащийся</w:t>
      </w:r>
      <w:r w:rsidR="00612357" w:rsidRPr="00612357">
        <w:rPr>
          <w:color w:val="000000"/>
          <w:sz w:val="28"/>
          <w:szCs w:val="28"/>
          <w:shd w:val="clear" w:color="auto" w:fill="FFFFFF"/>
        </w:rPr>
        <w:t xml:space="preserve"> должен учитывать три главных вопроса: </w:t>
      </w:r>
    </w:p>
    <w:p w:rsidR="00612357" w:rsidRPr="00612357" w:rsidRDefault="008F0379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</w:t>
      </w:r>
      <w:r w:rsidR="00612357" w:rsidRPr="00612357">
        <w:rPr>
          <w:color w:val="000000"/>
          <w:sz w:val="28"/>
          <w:szCs w:val="28"/>
          <w:shd w:val="clear" w:color="auto" w:fill="FFFFFF"/>
        </w:rPr>
        <w:t>то он хочет;</w:t>
      </w:r>
    </w:p>
    <w:p w:rsidR="00612357" w:rsidRPr="00612357" w:rsidRDefault="008F0379" w:rsidP="0061235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</w:t>
      </w:r>
      <w:r w:rsidR="00612357" w:rsidRPr="00612357">
        <w:rPr>
          <w:color w:val="000000"/>
          <w:sz w:val="28"/>
          <w:szCs w:val="28"/>
          <w:shd w:val="clear" w:color="auto" w:fill="FFFFFF"/>
        </w:rPr>
        <w:t>то может;</w:t>
      </w:r>
    </w:p>
    <w:p w:rsidR="006055D6" w:rsidRPr="00DB6030" w:rsidRDefault="008F0379" w:rsidP="00DB6030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</w:t>
      </w:r>
      <w:r w:rsidR="00612357" w:rsidRPr="00612357">
        <w:rPr>
          <w:color w:val="000000"/>
          <w:sz w:val="28"/>
          <w:szCs w:val="28"/>
          <w:shd w:val="clear" w:color="auto" w:fill="FFFFFF"/>
        </w:rPr>
        <w:t>акие профессии пользуются спросом на рынке труда.</w:t>
      </w:r>
      <w:bookmarkStart w:id="1" w:name="bookmark0"/>
    </w:p>
    <w:p w:rsidR="006055D6" w:rsidRDefault="006055D6" w:rsidP="002629C0">
      <w:pPr>
        <w:rPr>
          <w:shd w:val="clear" w:color="auto" w:fill="FFFFFF"/>
        </w:rPr>
      </w:pPr>
    </w:p>
    <w:p w:rsidR="006055D6" w:rsidRDefault="003146F7" w:rsidP="006055D6">
      <w:pPr>
        <w:jc w:val="center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1930400</wp:posOffset>
                </wp:positionV>
                <wp:extent cx="828675" cy="2000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3.45pt;margin-top:152pt;width:65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" fillcolor="white [3212]" strokecolor="white [3212]" strokeweight="2pt">
                <v:path arrowok="t"/>
              </v:rect>
            </w:pict>
          </mc:Fallback>
        </mc:AlternateContent>
      </w:r>
      <w:r w:rsidR="006055D6">
        <w:rPr>
          <w:noProof/>
        </w:rPr>
        <w:drawing>
          <wp:inline distT="0" distB="0" distL="0" distR="0">
            <wp:extent cx="2162175" cy="204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095" cy="205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D38">
        <w:rPr>
          <w:noProof/>
        </w:rPr>
        <w:drawing>
          <wp:inline distT="0" distB="0" distL="0" distR="0">
            <wp:extent cx="3409608" cy="21336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937" cy="213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5D6" w:rsidRDefault="006055D6" w:rsidP="002629C0">
      <w:pPr>
        <w:rPr>
          <w:shd w:val="clear" w:color="auto" w:fill="FFFFFF"/>
        </w:rPr>
      </w:pPr>
    </w:p>
    <w:p w:rsidR="008179C7" w:rsidRDefault="008179C7" w:rsidP="00537C4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Осознанный выбор –</w:t>
      </w:r>
      <w:r w:rsidRPr="008179C7">
        <w:rPr>
          <w:sz w:val="28"/>
          <w:szCs w:val="28"/>
          <w:shd w:val="clear" w:color="auto" w:fill="FFFFFF"/>
        </w:rPr>
        <w:t xml:space="preserve"> это такой выбор, при котором человек учитывает и личные устремления (хочу), и свои возможности (могу), и потребности общества в это</w:t>
      </w:r>
      <w:r w:rsidR="00C12400">
        <w:rPr>
          <w:sz w:val="28"/>
          <w:szCs w:val="28"/>
          <w:shd w:val="clear" w:color="auto" w:fill="FFFFFF"/>
        </w:rPr>
        <w:t>й</w:t>
      </w:r>
      <w:r w:rsidRPr="008179C7">
        <w:rPr>
          <w:sz w:val="28"/>
          <w:szCs w:val="28"/>
          <w:shd w:val="clear" w:color="auto" w:fill="FFFFFF"/>
        </w:rPr>
        <w:t xml:space="preserve"> профессии именно в данный момент (надо).</w:t>
      </w:r>
    </w:p>
    <w:p w:rsidR="008179C7" w:rsidRDefault="008179C7" w:rsidP="00537C4A">
      <w:pPr>
        <w:ind w:firstLine="708"/>
        <w:jc w:val="both"/>
        <w:rPr>
          <w:sz w:val="28"/>
          <w:szCs w:val="28"/>
          <w:shd w:val="clear" w:color="auto" w:fill="FFFFFF"/>
        </w:rPr>
      </w:pPr>
      <w:r w:rsidRPr="008179C7">
        <w:rPr>
          <w:sz w:val="28"/>
          <w:szCs w:val="28"/>
          <w:shd w:val="clear" w:color="auto" w:fill="FFFFFF"/>
        </w:rPr>
        <w:t>Соотношени</w:t>
      </w:r>
      <w:r>
        <w:rPr>
          <w:sz w:val="28"/>
          <w:szCs w:val="28"/>
          <w:shd w:val="clear" w:color="auto" w:fill="FFFFFF"/>
        </w:rPr>
        <w:t>е между «хочу» и «могу» - в</w:t>
      </w:r>
      <w:r w:rsidRPr="008179C7">
        <w:rPr>
          <w:sz w:val="28"/>
          <w:szCs w:val="28"/>
          <w:shd w:val="clear" w:color="auto" w:fill="FFFFFF"/>
        </w:rPr>
        <w:t xml:space="preserve"> руках</w:t>
      </w:r>
      <w:r>
        <w:rPr>
          <w:sz w:val="28"/>
          <w:szCs w:val="28"/>
          <w:shd w:val="clear" w:color="auto" w:fill="FFFFFF"/>
        </w:rPr>
        <w:t xml:space="preserve"> каждого человека. Если  у него</w:t>
      </w:r>
      <w:r w:rsidRPr="008179C7">
        <w:rPr>
          <w:sz w:val="28"/>
          <w:szCs w:val="28"/>
          <w:shd w:val="clear" w:color="auto" w:fill="FFFFFF"/>
        </w:rPr>
        <w:t xml:space="preserve"> есть мечта и он твёрдо идёт к своей цели, он обязательно её достигнет. </w:t>
      </w:r>
      <w:r w:rsidRPr="008179C7">
        <w:rPr>
          <w:sz w:val="28"/>
          <w:szCs w:val="28"/>
          <w:shd w:val="clear" w:color="auto" w:fill="FFFFFF"/>
        </w:rPr>
        <w:lastRenderedPageBreak/>
        <w:t>Но для этого нужно разобраться в себе, узнать свои сильные и слабые стороны, свои способности и недостатки.</w:t>
      </w:r>
    </w:p>
    <w:p w:rsidR="006055D6" w:rsidRDefault="008179C7" w:rsidP="00537C4A">
      <w:pPr>
        <w:ind w:firstLine="708"/>
        <w:jc w:val="both"/>
        <w:rPr>
          <w:sz w:val="28"/>
          <w:szCs w:val="28"/>
          <w:shd w:val="clear" w:color="auto" w:fill="FFFFFF"/>
        </w:rPr>
      </w:pPr>
      <w:r w:rsidRPr="008179C7">
        <w:rPr>
          <w:sz w:val="28"/>
          <w:szCs w:val="28"/>
          <w:shd w:val="clear" w:color="auto" w:fill="FFFFFF"/>
        </w:rPr>
        <w:t>Выбор профессии - это очень важное событие в жизни каждого человека</w:t>
      </w:r>
      <w:r>
        <w:rPr>
          <w:sz w:val="28"/>
          <w:szCs w:val="28"/>
          <w:shd w:val="clear" w:color="auto" w:fill="FFFFFF"/>
        </w:rPr>
        <w:t>, поэтому</w:t>
      </w:r>
      <w:r w:rsidR="00537C4A">
        <w:rPr>
          <w:sz w:val="28"/>
          <w:szCs w:val="28"/>
          <w:shd w:val="clear" w:color="auto" w:fill="FFFFFF"/>
        </w:rPr>
        <w:t xml:space="preserve"> необходимо способствовать, тому, чтобы учащиеся совершали</w:t>
      </w:r>
      <w:r>
        <w:rPr>
          <w:sz w:val="28"/>
          <w:szCs w:val="28"/>
          <w:shd w:val="clear" w:color="auto" w:fill="FFFFFF"/>
        </w:rPr>
        <w:t xml:space="preserve"> </w:t>
      </w:r>
      <w:r w:rsidR="00537C4A">
        <w:rPr>
          <w:sz w:val="28"/>
          <w:szCs w:val="28"/>
          <w:shd w:val="clear" w:color="auto" w:fill="FFFFFF"/>
        </w:rPr>
        <w:t>осознанный профессиональный выбор</w:t>
      </w:r>
      <w:r w:rsidR="00537C4A" w:rsidRPr="00537C4A">
        <w:rPr>
          <w:sz w:val="28"/>
          <w:szCs w:val="28"/>
          <w:shd w:val="clear" w:color="auto" w:fill="FFFFFF"/>
        </w:rPr>
        <w:t>.</w:t>
      </w:r>
    </w:p>
    <w:p w:rsidR="00537C4A" w:rsidRDefault="00537C4A" w:rsidP="00537C4A">
      <w:pPr>
        <w:ind w:firstLine="708"/>
        <w:jc w:val="both"/>
        <w:rPr>
          <w:shd w:val="clear" w:color="auto" w:fill="FFFFFF"/>
        </w:rPr>
      </w:pPr>
    </w:p>
    <w:p w:rsidR="008179C7" w:rsidRDefault="008179C7" w:rsidP="002629C0">
      <w:pPr>
        <w:rPr>
          <w:shd w:val="clear" w:color="auto" w:fill="FFFFFF"/>
        </w:rPr>
      </w:pPr>
    </w:p>
    <w:p w:rsidR="006055D6" w:rsidRPr="00F543E2" w:rsidRDefault="002629C0" w:rsidP="002629C0">
      <w:pPr>
        <w:rPr>
          <w:sz w:val="28"/>
          <w:szCs w:val="28"/>
          <w:shd w:val="clear" w:color="auto" w:fill="FFFFFF"/>
        </w:rPr>
      </w:pPr>
      <w:r w:rsidRPr="00F543E2">
        <w:rPr>
          <w:sz w:val="28"/>
          <w:szCs w:val="28"/>
          <w:shd w:val="clear" w:color="auto" w:fill="FFFFFF"/>
        </w:rPr>
        <w:t xml:space="preserve">Методист </w:t>
      </w:r>
      <w:proofErr w:type="gramStart"/>
      <w:r w:rsidR="006055D6" w:rsidRPr="00F543E2">
        <w:rPr>
          <w:sz w:val="28"/>
          <w:szCs w:val="28"/>
          <w:shd w:val="clear" w:color="auto" w:fill="FFFFFF"/>
        </w:rPr>
        <w:t>УМО В</w:t>
      </w:r>
      <w:proofErr w:type="gramEnd"/>
      <w:r w:rsidR="006055D6" w:rsidRPr="00F543E2">
        <w:rPr>
          <w:sz w:val="28"/>
          <w:szCs w:val="28"/>
          <w:shd w:val="clear" w:color="auto" w:fill="FFFFFF"/>
        </w:rPr>
        <w:t xml:space="preserve"> и СР</w:t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6055D6" w:rsidRPr="00F543E2">
        <w:rPr>
          <w:sz w:val="28"/>
          <w:szCs w:val="28"/>
          <w:shd w:val="clear" w:color="auto" w:fill="FFFFFF"/>
        </w:rPr>
        <w:tab/>
        <w:t>С.М. Комарова</w:t>
      </w:r>
    </w:p>
    <w:p w:rsidR="00F543E2" w:rsidRDefault="006055D6" w:rsidP="002629C0">
      <w:pPr>
        <w:rPr>
          <w:sz w:val="28"/>
          <w:szCs w:val="28"/>
          <w:shd w:val="clear" w:color="auto" w:fill="FFFFFF"/>
        </w:rPr>
      </w:pPr>
      <w:r w:rsidRPr="00F543E2">
        <w:rPr>
          <w:sz w:val="28"/>
          <w:szCs w:val="28"/>
          <w:shd w:val="clear" w:color="auto" w:fill="FFFFFF"/>
        </w:rPr>
        <w:t xml:space="preserve">Методист </w:t>
      </w:r>
      <w:proofErr w:type="gramStart"/>
      <w:r w:rsidR="00DF5C76" w:rsidRPr="00F543E2">
        <w:rPr>
          <w:sz w:val="28"/>
          <w:szCs w:val="28"/>
          <w:shd w:val="clear" w:color="auto" w:fill="FFFFFF"/>
        </w:rPr>
        <w:t>УМО В</w:t>
      </w:r>
      <w:proofErr w:type="gramEnd"/>
      <w:r w:rsidR="00DF5C76" w:rsidRPr="00F543E2">
        <w:rPr>
          <w:sz w:val="28"/>
          <w:szCs w:val="28"/>
          <w:shd w:val="clear" w:color="auto" w:fill="FFFFFF"/>
        </w:rPr>
        <w:t xml:space="preserve"> и СР</w:t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="00DF5C76" w:rsidRPr="00F543E2">
        <w:rPr>
          <w:sz w:val="28"/>
          <w:szCs w:val="28"/>
          <w:shd w:val="clear" w:color="auto" w:fill="FFFFFF"/>
        </w:rPr>
        <w:tab/>
      </w:r>
      <w:r w:rsidRPr="00F543E2">
        <w:rPr>
          <w:sz w:val="28"/>
          <w:szCs w:val="28"/>
          <w:shd w:val="clear" w:color="auto" w:fill="FFFFFF"/>
        </w:rPr>
        <w:tab/>
        <w:t xml:space="preserve">А.П. </w:t>
      </w:r>
      <w:proofErr w:type="spellStart"/>
      <w:r w:rsidRPr="00F543E2">
        <w:rPr>
          <w:sz w:val="28"/>
          <w:szCs w:val="28"/>
          <w:shd w:val="clear" w:color="auto" w:fill="FFFFFF"/>
        </w:rPr>
        <w:t>Ходоскин</w:t>
      </w:r>
      <w:proofErr w:type="spellEnd"/>
    </w:p>
    <w:p w:rsidR="008F0379" w:rsidRPr="00F543E2" w:rsidRDefault="00DF5C76" w:rsidP="002629C0">
      <w:pPr>
        <w:rPr>
          <w:sz w:val="28"/>
          <w:szCs w:val="28"/>
        </w:rPr>
      </w:pPr>
      <w:r w:rsidRPr="00F543E2">
        <w:rPr>
          <w:sz w:val="28"/>
          <w:szCs w:val="28"/>
        </w:rPr>
        <w:t xml:space="preserve">Старший преподаватель </w:t>
      </w:r>
      <w:proofErr w:type="gramStart"/>
      <w:r w:rsidRPr="00F543E2">
        <w:rPr>
          <w:sz w:val="28"/>
          <w:szCs w:val="28"/>
        </w:rPr>
        <w:t>КО</w:t>
      </w:r>
      <w:proofErr w:type="gramEnd"/>
      <w:r w:rsidRPr="00F543E2">
        <w:rPr>
          <w:sz w:val="28"/>
          <w:szCs w:val="28"/>
        </w:rPr>
        <w:t xml:space="preserve"> и КП</w:t>
      </w:r>
      <w:r w:rsidR="00F543E2">
        <w:rPr>
          <w:sz w:val="28"/>
          <w:szCs w:val="28"/>
        </w:rPr>
        <w:tab/>
      </w:r>
      <w:r w:rsidR="00F543E2">
        <w:rPr>
          <w:sz w:val="28"/>
          <w:szCs w:val="28"/>
        </w:rPr>
        <w:tab/>
      </w:r>
      <w:r w:rsid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  <w:t>Е.А. Смирнова</w:t>
      </w:r>
    </w:p>
    <w:p w:rsidR="00DF5C76" w:rsidRPr="00F543E2" w:rsidRDefault="00DF5C76" w:rsidP="002629C0">
      <w:pPr>
        <w:rPr>
          <w:sz w:val="28"/>
          <w:szCs w:val="28"/>
        </w:rPr>
      </w:pPr>
    </w:p>
    <w:p w:rsidR="00DF5C76" w:rsidRPr="00F543E2" w:rsidRDefault="00DF5C76" w:rsidP="002629C0">
      <w:pPr>
        <w:rPr>
          <w:sz w:val="28"/>
          <w:szCs w:val="28"/>
        </w:rPr>
      </w:pPr>
      <w:r w:rsidRPr="00F543E2">
        <w:rPr>
          <w:sz w:val="28"/>
          <w:szCs w:val="28"/>
        </w:rPr>
        <w:t xml:space="preserve">Начальник </w:t>
      </w:r>
      <w:proofErr w:type="gramStart"/>
      <w:r w:rsidRPr="00F543E2">
        <w:rPr>
          <w:sz w:val="28"/>
          <w:szCs w:val="28"/>
        </w:rPr>
        <w:t>УМО В</w:t>
      </w:r>
      <w:proofErr w:type="gramEnd"/>
      <w:r w:rsidRPr="00F543E2">
        <w:rPr>
          <w:sz w:val="28"/>
          <w:szCs w:val="28"/>
        </w:rPr>
        <w:t xml:space="preserve"> и СР</w:t>
      </w:r>
      <w:r w:rsidRP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</w:r>
      <w:r w:rsidR="00F543E2">
        <w:rPr>
          <w:sz w:val="28"/>
          <w:szCs w:val="28"/>
        </w:rPr>
        <w:tab/>
      </w:r>
      <w:r w:rsidR="00F543E2">
        <w:rPr>
          <w:sz w:val="28"/>
          <w:szCs w:val="28"/>
        </w:rPr>
        <w:tab/>
      </w:r>
      <w:r w:rsid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  <w:t>Н.Д. Прокопчик</w:t>
      </w:r>
    </w:p>
    <w:p w:rsidR="00DF5C76" w:rsidRPr="00F543E2" w:rsidRDefault="00DF5C76" w:rsidP="002629C0">
      <w:pPr>
        <w:rPr>
          <w:sz w:val="28"/>
          <w:szCs w:val="28"/>
        </w:rPr>
      </w:pPr>
      <w:r w:rsidRPr="00F543E2">
        <w:rPr>
          <w:sz w:val="28"/>
          <w:szCs w:val="28"/>
        </w:rPr>
        <w:t xml:space="preserve">Заведующий </w:t>
      </w:r>
      <w:proofErr w:type="gramStart"/>
      <w:r w:rsidRPr="00F543E2">
        <w:rPr>
          <w:sz w:val="28"/>
          <w:szCs w:val="28"/>
        </w:rPr>
        <w:t>КО</w:t>
      </w:r>
      <w:proofErr w:type="gramEnd"/>
      <w:r w:rsidRPr="00F543E2">
        <w:rPr>
          <w:sz w:val="28"/>
          <w:szCs w:val="28"/>
        </w:rPr>
        <w:t xml:space="preserve"> и КП</w:t>
      </w:r>
      <w:r w:rsidRP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</w:r>
      <w:r w:rsidRPr="00F543E2">
        <w:rPr>
          <w:sz w:val="28"/>
          <w:szCs w:val="28"/>
        </w:rPr>
        <w:tab/>
        <w:t xml:space="preserve">Н.Г. </w:t>
      </w:r>
      <w:proofErr w:type="spellStart"/>
      <w:r w:rsidRPr="00F543E2">
        <w:rPr>
          <w:sz w:val="28"/>
          <w:szCs w:val="28"/>
        </w:rPr>
        <w:t>Лопухова</w:t>
      </w:r>
      <w:proofErr w:type="spellEnd"/>
    </w:p>
    <w:p w:rsidR="008F0379" w:rsidRPr="00F543E2" w:rsidRDefault="008F0379" w:rsidP="002629C0">
      <w:pPr>
        <w:rPr>
          <w:sz w:val="28"/>
          <w:szCs w:val="28"/>
        </w:rPr>
      </w:pPr>
    </w:p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p w:rsidR="008F0379" w:rsidRPr="002629C0" w:rsidRDefault="008F0379" w:rsidP="002629C0"/>
    <w:bookmarkEnd w:id="1"/>
    <w:p w:rsidR="008F0379" w:rsidRPr="002629C0" w:rsidRDefault="008F0379" w:rsidP="002629C0"/>
    <w:sectPr w:rsidR="008F0379" w:rsidRPr="002629C0" w:rsidSect="0094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A6D34"/>
    <w:lvl w:ilvl="0">
      <w:numFmt w:val="decimal"/>
      <w:lvlText w:val="*"/>
      <w:lvlJc w:val="left"/>
    </w:lvl>
  </w:abstractNum>
  <w:abstractNum w:abstractNumId="1">
    <w:nsid w:val="0E5F1103"/>
    <w:multiLevelType w:val="singleLevel"/>
    <w:tmpl w:val="90EACEB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C81B26"/>
    <w:multiLevelType w:val="singleLevel"/>
    <w:tmpl w:val="4882334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0154F4"/>
    <w:multiLevelType w:val="singleLevel"/>
    <w:tmpl w:val="CA7EC5D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E00ED5"/>
    <w:multiLevelType w:val="hybridMultilevel"/>
    <w:tmpl w:val="83864D8A"/>
    <w:lvl w:ilvl="0" w:tplc="B4280D24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DFF2628"/>
    <w:multiLevelType w:val="singleLevel"/>
    <w:tmpl w:val="549C527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2041DB"/>
    <w:multiLevelType w:val="hybridMultilevel"/>
    <w:tmpl w:val="0AB2BEAE"/>
    <w:lvl w:ilvl="0" w:tplc="CC58F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D4559B"/>
    <w:multiLevelType w:val="singleLevel"/>
    <w:tmpl w:val="BCCA1F9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D070102"/>
    <w:multiLevelType w:val="multilevel"/>
    <w:tmpl w:val="BA7A7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27645"/>
    <w:multiLevelType w:val="multilevel"/>
    <w:tmpl w:val="F910701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57"/>
    <w:rsid w:val="000A24C2"/>
    <w:rsid w:val="000E2365"/>
    <w:rsid w:val="000E3D4D"/>
    <w:rsid w:val="002126F7"/>
    <w:rsid w:val="00215FDF"/>
    <w:rsid w:val="002629C0"/>
    <w:rsid w:val="00295D38"/>
    <w:rsid w:val="003146F7"/>
    <w:rsid w:val="00332BFF"/>
    <w:rsid w:val="003D769B"/>
    <w:rsid w:val="003E02B7"/>
    <w:rsid w:val="003E0ACC"/>
    <w:rsid w:val="00413006"/>
    <w:rsid w:val="004243BB"/>
    <w:rsid w:val="004845E6"/>
    <w:rsid w:val="004C0A7E"/>
    <w:rsid w:val="004D57A6"/>
    <w:rsid w:val="005271EC"/>
    <w:rsid w:val="00537C4A"/>
    <w:rsid w:val="00541F89"/>
    <w:rsid w:val="00566D53"/>
    <w:rsid w:val="005A5832"/>
    <w:rsid w:val="005B1B9E"/>
    <w:rsid w:val="005F3721"/>
    <w:rsid w:val="006055D6"/>
    <w:rsid w:val="00612357"/>
    <w:rsid w:val="006D7B98"/>
    <w:rsid w:val="006F13C0"/>
    <w:rsid w:val="00766EAE"/>
    <w:rsid w:val="00773FDB"/>
    <w:rsid w:val="007D3E4B"/>
    <w:rsid w:val="008179C7"/>
    <w:rsid w:val="008275F8"/>
    <w:rsid w:val="008F0379"/>
    <w:rsid w:val="009362B6"/>
    <w:rsid w:val="0094136D"/>
    <w:rsid w:val="009A636C"/>
    <w:rsid w:val="00A26CBD"/>
    <w:rsid w:val="00A34335"/>
    <w:rsid w:val="00AB2405"/>
    <w:rsid w:val="00AD04F6"/>
    <w:rsid w:val="00BB3B5D"/>
    <w:rsid w:val="00C12400"/>
    <w:rsid w:val="00C1526F"/>
    <w:rsid w:val="00C87340"/>
    <w:rsid w:val="00CB5FC1"/>
    <w:rsid w:val="00CC1456"/>
    <w:rsid w:val="00D018F4"/>
    <w:rsid w:val="00D26CCC"/>
    <w:rsid w:val="00D64512"/>
    <w:rsid w:val="00DA46D3"/>
    <w:rsid w:val="00DB6030"/>
    <w:rsid w:val="00DC22AB"/>
    <w:rsid w:val="00DE6219"/>
    <w:rsid w:val="00DF5C76"/>
    <w:rsid w:val="00E04AFE"/>
    <w:rsid w:val="00E054A2"/>
    <w:rsid w:val="00E15BD1"/>
    <w:rsid w:val="00E6470D"/>
    <w:rsid w:val="00E911CE"/>
    <w:rsid w:val="00EF1DD0"/>
    <w:rsid w:val="00F126EB"/>
    <w:rsid w:val="00F35DCC"/>
    <w:rsid w:val="00F543E2"/>
    <w:rsid w:val="00F561DE"/>
    <w:rsid w:val="00FB19A4"/>
    <w:rsid w:val="00FD0307"/>
    <w:rsid w:val="00FD49BB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D04F6"/>
    <w:rPr>
      <w:rFonts w:ascii="Times New Roman" w:eastAsia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a3">
    <w:name w:val="Основной текст_"/>
    <w:basedOn w:val="a0"/>
    <w:link w:val="2"/>
    <w:rsid w:val="00AD04F6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paragraph" w:customStyle="1" w:styleId="10">
    <w:name w:val="Заголовок №1"/>
    <w:basedOn w:val="a"/>
    <w:link w:val="1"/>
    <w:rsid w:val="00AD04F6"/>
    <w:pPr>
      <w:widowControl w:val="0"/>
      <w:shd w:val="clear" w:color="auto" w:fill="FFFFFF"/>
      <w:spacing w:line="192" w:lineRule="exact"/>
      <w:jc w:val="center"/>
      <w:outlineLvl w:val="0"/>
    </w:pPr>
    <w:rPr>
      <w:spacing w:val="2"/>
      <w:sz w:val="14"/>
      <w:szCs w:val="14"/>
      <w:lang w:eastAsia="en-US"/>
    </w:rPr>
  </w:style>
  <w:style w:type="paragraph" w:customStyle="1" w:styleId="2">
    <w:name w:val="Основной текст2"/>
    <w:basedOn w:val="a"/>
    <w:link w:val="a3"/>
    <w:rsid w:val="00AD04F6"/>
    <w:pPr>
      <w:widowControl w:val="0"/>
      <w:shd w:val="clear" w:color="auto" w:fill="FFFFFF"/>
      <w:spacing w:after="120" w:line="192" w:lineRule="exact"/>
      <w:ind w:hanging="620"/>
    </w:pPr>
    <w:rPr>
      <w:spacing w:val="-1"/>
      <w:sz w:val="12"/>
      <w:szCs w:val="12"/>
      <w:lang w:eastAsia="en-US"/>
    </w:rPr>
  </w:style>
  <w:style w:type="character" w:customStyle="1" w:styleId="11">
    <w:name w:val="Основной текст1"/>
    <w:basedOn w:val="a3"/>
    <w:rsid w:val="00AD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AD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F13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D04F6"/>
    <w:rPr>
      <w:rFonts w:ascii="Times New Roman" w:eastAsia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a3">
    <w:name w:val="Основной текст_"/>
    <w:basedOn w:val="a0"/>
    <w:link w:val="2"/>
    <w:rsid w:val="00AD04F6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paragraph" w:customStyle="1" w:styleId="10">
    <w:name w:val="Заголовок №1"/>
    <w:basedOn w:val="a"/>
    <w:link w:val="1"/>
    <w:rsid w:val="00AD04F6"/>
    <w:pPr>
      <w:widowControl w:val="0"/>
      <w:shd w:val="clear" w:color="auto" w:fill="FFFFFF"/>
      <w:spacing w:line="192" w:lineRule="exact"/>
      <w:jc w:val="center"/>
      <w:outlineLvl w:val="0"/>
    </w:pPr>
    <w:rPr>
      <w:spacing w:val="2"/>
      <w:sz w:val="14"/>
      <w:szCs w:val="14"/>
      <w:lang w:eastAsia="en-US"/>
    </w:rPr>
  </w:style>
  <w:style w:type="paragraph" w:customStyle="1" w:styleId="2">
    <w:name w:val="Основной текст2"/>
    <w:basedOn w:val="a"/>
    <w:link w:val="a3"/>
    <w:rsid w:val="00AD04F6"/>
    <w:pPr>
      <w:widowControl w:val="0"/>
      <w:shd w:val="clear" w:color="auto" w:fill="FFFFFF"/>
      <w:spacing w:after="120" w:line="192" w:lineRule="exact"/>
      <w:ind w:hanging="620"/>
    </w:pPr>
    <w:rPr>
      <w:spacing w:val="-1"/>
      <w:sz w:val="12"/>
      <w:szCs w:val="12"/>
      <w:lang w:eastAsia="en-US"/>
    </w:rPr>
  </w:style>
  <w:style w:type="character" w:customStyle="1" w:styleId="11">
    <w:name w:val="Основной текст1"/>
    <w:basedOn w:val="a3"/>
    <w:rsid w:val="00AD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AD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F13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914B-191E-4C81-8297-02E529DE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home</cp:lastModifiedBy>
  <cp:revision>2</cp:revision>
  <cp:lastPrinted>2015-06-02T07:50:00Z</cp:lastPrinted>
  <dcterms:created xsi:type="dcterms:W3CDTF">2022-11-27T18:58:00Z</dcterms:created>
  <dcterms:modified xsi:type="dcterms:W3CDTF">2022-11-27T18:58:00Z</dcterms:modified>
</cp:coreProperties>
</file>